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CC" w:rsidRDefault="00A560CC" w:rsidP="003C71AD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«Ишкартынская СОШ»</w:t>
      </w:r>
    </w:p>
    <w:p w:rsidR="00A560CC" w:rsidRPr="00A560CC" w:rsidRDefault="00A560CC" w:rsidP="002D661F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</w:t>
      </w:r>
    </w:p>
    <w:p w:rsidR="00000000" w:rsidRDefault="00A560CC" w:rsidP="003C71AD">
      <w:pPr>
        <w:pStyle w:val="a4"/>
        <w:shd w:val="clear" w:color="auto" w:fill="FFFFFF"/>
        <w:spacing w:line="331" w:lineRule="atLeast"/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О проведении </w:t>
      </w:r>
      <w:r w:rsidR="004345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22 мая 2017г. </w:t>
      </w:r>
      <w:r w:rsidRPr="00A56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беседы среди учащихся 9-11 классов </w:t>
      </w:r>
      <w:r w:rsidRPr="00A560CC">
        <w:rPr>
          <w:rStyle w:val="a3"/>
          <w:b w:val="0"/>
          <w:color w:val="000000"/>
          <w:sz w:val="28"/>
          <w:szCs w:val="28"/>
          <w:shd w:val="clear" w:color="auto" w:fill="FFFFFF"/>
        </w:rPr>
        <w:t>на разъяснение норм законодательства в сфере противодействия экстремизму и терроризму</w:t>
      </w:r>
      <w:r w:rsidRPr="00A56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560CC">
        <w:rPr>
          <w:color w:val="000000"/>
          <w:sz w:val="28"/>
          <w:szCs w:val="28"/>
          <w:shd w:val="clear" w:color="auto" w:fill="FFFFFF"/>
        </w:rPr>
        <w:t>и ответственности за их нарушение</w:t>
      </w:r>
      <w:r w:rsidR="003C71AD">
        <w:rPr>
          <w:color w:val="000000"/>
          <w:sz w:val="28"/>
          <w:szCs w:val="28"/>
          <w:shd w:val="clear" w:color="auto" w:fill="FFFFFF"/>
        </w:rPr>
        <w:t xml:space="preserve">. С </w:t>
      </w:r>
      <w:r w:rsidR="003C71AD"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сновными </w:t>
      </w:r>
      <w:r w:rsidR="003C71AD">
        <w:rPr>
          <w:color w:val="222222"/>
          <w:sz w:val="28"/>
          <w:szCs w:val="28"/>
        </w:rPr>
        <w:t xml:space="preserve">нормативно-правовыми  актами </w:t>
      </w:r>
      <w:r w:rsidRPr="00A560CC">
        <w:rPr>
          <w:color w:val="222222"/>
          <w:sz w:val="28"/>
          <w:szCs w:val="28"/>
        </w:rPr>
        <w:t xml:space="preserve"> по борьбе с терроризмом и экстремизмом Российской Федерации</w:t>
      </w:r>
      <w:r w:rsidR="003C71AD">
        <w:rPr>
          <w:color w:val="222222"/>
          <w:sz w:val="28"/>
          <w:szCs w:val="28"/>
        </w:rPr>
        <w:t xml:space="preserve"> ознакомил  учащихся уполномоченный участковый полиции </w:t>
      </w:r>
      <w:r w:rsidR="003C71AD">
        <w:rPr>
          <w:sz w:val="28"/>
          <w:szCs w:val="28"/>
        </w:rPr>
        <w:t xml:space="preserve">ОМВД России по Буйнакскому району </w:t>
      </w:r>
      <w:r w:rsidR="003C71AD">
        <w:rPr>
          <w:color w:val="222222"/>
          <w:sz w:val="28"/>
          <w:szCs w:val="28"/>
        </w:rPr>
        <w:t xml:space="preserve">Магомедов </w:t>
      </w:r>
      <w:proofErr w:type="spellStart"/>
      <w:r w:rsidR="003C71AD">
        <w:rPr>
          <w:color w:val="222222"/>
          <w:sz w:val="28"/>
          <w:szCs w:val="28"/>
        </w:rPr>
        <w:t>Идулла</w:t>
      </w:r>
      <w:proofErr w:type="spellEnd"/>
      <w:r w:rsidR="003C71AD">
        <w:rPr>
          <w:color w:val="222222"/>
          <w:sz w:val="28"/>
          <w:szCs w:val="28"/>
        </w:rPr>
        <w:t xml:space="preserve"> </w:t>
      </w:r>
      <w:proofErr w:type="spellStart"/>
      <w:r w:rsidR="003C71AD">
        <w:rPr>
          <w:color w:val="222222"/>
          <w:sz w:val="28"/>
          <w:szCs w:val="28"/>
        </w:rPr>
        <w:t>Гасанович</w:t>
      </w:r>
      <w:proofErr w:type="spellEnd"/>
      <w:r w:rsidR="003C71AD">
        <w:rPr>
          <w:color w:val="222222"/>
          <w:sz w:val="28"/>
          <w:szCs w:val="28"/>
        </w:rPr>
        <w:t>. А также</w:t>
      </w:r>
      <w:r w:rsidR="006854A8">
        <w:rPr>
          <w:color w:val="222222"/>
          <w:sz w:val="28"/>
          <w:szCs w:val="28"/>
        </w:rPr>
        <w:t>,</w:t>
      </w:r>
      <w:r w:rsidR="003C71AD">
        <w:rPr>
          <w:color w:val="222222"/>
          <w:sz w:val="28"/>
          <w:szCs w:val="28"/>
        </w:rPr>
        <w:t xml:space="preserve"> подробно рассказал </w:t>
      </w:r>
      <w:r w:rsidR="003C71AD" w:rsidRPr="003C71AD">
        <w:rPr>
          <w:sz w:val="28"/>
          <w:szCs w:val="28"/>
        </w:rPr>
        <w:t xml:space="preserve"> </w:t>
      </w:r>
      <w:r w:rsidR="003C71AD">
        <w:rPr>
          <w:sz w:val="28"/>
          <w:szCs w:val="28"/>
        </w:rPr>
        <w:t xml:space="preserve"> о правовых  и организационных основах</w:t>
      </w:r>
      <w:r w:rsidR="003C71AD" w:rsidRPr="003C71AD">
        <w:rPr>
          <w:sz w:val="28"/>
          <w:szCs w:val="28"/>
        </w:rPr>
        <w:t xml:space="preserve"> противодействия экстремистской деятельности, </w:t>
      </w:r>
      <w:r w:rsidR="003C71AD">
        <w:rPr>
          <w:sz w:val="28"/>
          <w:szCs w:val="28"/>
        </w:rPr>
        <w:t xml:space="preserve"> и ответственности</w:t>
      </w:r>
      <w:r w:rsidR="003C71AD" w:rsidRPr="003C71AD">
        <w:rPr>
          <w:sz w:val="28"/>
          <w:szCs w:val="28"/>
        </w:rPr>
        <w:t xml:space="preserve"> за осуществление экстремистской деятельности</w:t>
      </w:r>
      <w:r w:rsidR="00434561">
        <w:rPr>
          <w:sz w:val="28"/>
          <w:szCs w:val="28"/>
        </w:rPr>
        <w:t>.</w:t>
      </w:r>
    </w:p>
    <w:p w:rsidR="002D661F" w:rsidRPr="002D661F" w:rsidRDefault="002D661F" w:rsidP="002D661F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1F">
        <w:rPr>
          <w:rFonts w:ascii="Times New Roman" w:hAnsi="Times New Roman" w:cs="Times New Roman"/>
          <w:sz w:val="28"/>
          <w:szCs w:val="28"/>
        </w:rPr>
        <w:t>О важно</w:t>
      </w:r>
      <w:r w:rsidR="006854A8">
        <w:rPr>
          <w:rFonts w:ascii="Times New Roman" w:hAnsi="Times New Roman" w:cs="Times New Roman"/>
          <w:sz w:val="28"/>
          <w:szCs w:val="28"/>
        </w:rPr>
        <w:t xml:space="preserve">сти данного мероприятия </w:t>
      </w:r>
      <w:r w:rsidRPr="002D661F">
        <w:rPr>
          <w:rFonts w:ascii="Times New Roman" w:hAnsi="Times New Roman" w:cs="Times New Roman"/>
          <w:sz w:val="28"/>
          <w:szCs w:val="28"/>
        </w:rPr>
        <w:t xml:space="preserve"> в формировании культуры безопасности учащихся </w:t>
      </w:r>
    </w:p>
    <w:p w:rsidR="002D661F" w:rsidRDefault="002D661F" w:rsidP="002D661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D661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2D661F">
        <w:rPr>
          <w:rFonts w:ascii="Times New Roman" w:hAnsi="Times New Roman" w:cs="Times New Roman"/>
          <w:sz w:val="28"/>
          <w:szCs w:val="28"/>
        </w:rPr>
        <w:t xml:space="preserve"> у них моральных норм поведения</w:t>
      </w:r>
      <w:r w:rsidR="006854A8">
        <w:rPr>
          <w:rFonts w:ascii="Times New Roman" w:hAnsi="Times New Roman" w:cs="Times New Roman"/>
          <w:sz w:val="28"/>
          <w:szCs w:val="28"/>
        </w:rPr>
        <w:t xml:space="preserve">, </w:t>
      </w:r>
      <w:r w:rsidRPr="002D661F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2D661F">
        <w:rPr>
          <w:rFonts w:ascii="Times New Roman" w:eastAsia="Times New Roman" w:hAnsi="Times New Roman" w:cs="Times New Roman"/>
          <w:sz w:val="28"/>
          <w:szCs w:val="28"/>
        </w:rPr>
        <w:t xml:space="preserve"> глава администрации «сельсовет </w:t>
      </w:r>
      <w:proofErr w:type="spellStart"/>
      <w:r w:rsidRPr="002D661F">
        <w:rPr>
          <w:rFonts w:ascii="Times New Roman" w:eastAsia="Times New Roman" w:hAnsi="Times New Roman" w:cs="Times New Roman"/>
          <w:sz w:val="28"/>
          <w:szCs w:val="28"/>
        </w:rPr>
        <w:t>Ишкартынский</w:t>
      </w:r>
      <w:proofErr w:type="spellEnd"/>
      <w:r w:rsidRPr="002D661F">
        <w:rPr>
          <w:rFonts w:ascii="Times New Roman" w:eastAsia="Times New Roman" w:hAnsi="Times New Roman" w:cs="Times New Roman"/>
          <w:sz w:val="28"/>
          <w:szCs w:val="28"/>
        </w:rPr>
        <w:t>» Гафуров К.М.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Охват 92% учащихся.</w:t>
      </w:r>
    </w:p>
    <w:p w:rsidR="002D661F" w:rsidRPr="002D661F" w:rsidRDefault="002D661F" w:rsidP="002D66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561" w:rsidRDefault="002D661F" w:rsidP="002D661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30854" cy="3022677"/>
            <wp:effectExtent l="19050" t="0" r="7746" b="0"/>
            <wp:docPr id="1" name="Рисунок 1" descr="G:\ФОТО 2 кв.2017г\20170522_11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2 кв.2017г\20170522_114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28" cy="302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1F" w:rsidRDefault="002D661F" w:rsidP="002D661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2D661F" w:rsidRPr="002D661F" w:rsidRDefault="002D661F" w:rsidP="002D661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83299" cy="3136994"/>
            <wp:effectExtent l="19050" t="0" r="7701" b="0"/>
            <wp:docPr id="4" name="Рисунок 2" descr="G:\ФОТО 2 кв.2017г\20170522_11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2 кв.2017г\20170522_114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88" cy="313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61F" w:rsidRPr="002D661F" w:rsidSect="002D661F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560CC"/>
    <w:rsid w:val="002D661F"/>
    <w:rsid w:val="003C71AD"/>
    <w:rsid w:val="00434561"/>
    <w:rsid w:val="006854A8"/>
    <w:rsid w:val="00A5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60CC"/>
  </w:style>
  <w:style w:type="character" w:styleId="a3">
    <w:name w:val="Strong"/>
    <w:basedOn w:val="a0"/>
    <w:uiPriority w:val="22"/>
    <w:qFormat/>
    <w:rsid w:val="00A560CC"/>
    <w:rPr>
      <w:b/>
      <w:bCs/>
    </w:rPr>
  </w:style>
  <w:style w:type="paragraph" w:styleId="a4">
    <w:name w:val="Normal (Web)"/>
    <w:basedOn w:val="a"/>
    <w:uiPriority w:val="99"/>
    <w:unhideWhenUsed/>
    <w:rsid w:val="00A5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D66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7A73-31A7-4B74-80BE-BA7E699F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2017-05-23T05:07:00Z</dcterms:created>
  <dcterms:modified xsi:type="dcterms:W3CDTF">2017-05-23T05:51:00Z</dcterms:modified>
</cp:coreProperties>
</file>