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8A2" w:rsidRPr="000058A2" w:rsidRDefault="000058A2" w:rsidP="000058A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sz w:val="32"/>
          <w:szCs w:val="32"/>
          <w:lang w:eastAsia="ru-RU"/>
        </w:rPr>
      </w:pPr>
      <w:r w:rsidRPr="000058A2">
        <w:rPr>
          <w:rFonts w:ascii="Trebuchet MS" w:eastAsia="Times New Roman" w:hAnsi="Trebuchet MS" w:cs="Times New Roman"/>
          <w:bCs/>
          <w:sz w:val="32"/>
          <w:szCs w:val="32"/>
          <w:lang w:eastAsia="ru-RU"/>
        </w:rPr>
        <w:t>Интеллектуальная игра КВН «Физика вокруг нас»</w:t>
      </w:r>
    </w:p>
    <w:p w:rsidR="000058A2" w:rsidRDefault="000058A2" w:rsidP="000058A2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внеклассное мероприятие - интеллектуальная игра КВН «Физика вокруг нас» можно провести в 8-11 классах, привлекая как можно больше учащихся к подготовке и проведению конкурса. В зависимости от уровня знаний учащихся можно менять задания и 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конкурсы.Готовят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данное мероприятие и проводят-учащиеся старших 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классов.Задача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учителя быть организатором.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Цели занятия: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Показать связь физики с окружающим нас явлениями. Расширить знания учащихся по предмету – физика, способствовать развитию мышления, познавательной и творческой активности учащихся.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Способствовать развитию мировоззрения и нравственных представлений. Развивать умение рассуждать, сопоставлять, делать выводы. Развивать умение применять знания  в жизни.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Способствовать формированию чувства собственного достоинства,  чувства ответственности за свою команду.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умение работать в группах, умение слушать и анализировать ответ одноклассника. Воспитывать чувство юмора, уважительное отношение к одноклассникам.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Воспитывать здоровую атмосферу соперничества.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</w:t>
      </w:r>
    </w:p>
    <w:p w:rsidR="002B3E0E" w:rsidRDefault="000058A2" w:rsidP="000058A2"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компьютер, слайды, музыкальная 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минусовка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«КВН».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Анимации: «Погружение и всплытие подводной лодки»,  «Подъём на воздушном шаре»,  «Конвекция воздуха в комнате»,  «Параллельное подключение нескольких бытовых приборов».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Презентация «Физика вокруг нас», </w:t>
      </w:r>
      <w:bookmarkStart w:id="0" w:name="_GoBack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презентация «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Олимпиада.Сочи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2014</w:t>
      </w:r>
      <w:bookmarkEnd w:id="0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Стенд: «Наука- надежда человечества», «Физики шутят».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Плакаты с высказываниями:  «Среди всех наук особую прелесть для меня представляет физика».( Р. Э. 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Пайерлс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),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«Физика – это наука понимать природу». (Э. М. 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Роджерс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Стакан, свечи, 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пробка,мыло,тарелка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зубочистки, 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сахар,металлическая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гиря,монета,пробирка,кнопки,кусочки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ваты, пластилин.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Принимают участие две команды (по 6 человек), болельщики.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Ведущие и члены жюри-учащиеся старших классов.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Приветствие.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песня: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Снова в нашем зале,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нашем зале нет пустого места.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значит юмор,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Школьный юмор приглашает вас,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не просто встреча,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Интересной будет эта встреча,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Клуб свой открывают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Физики для вас.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Припев: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начинаем КВН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кого? Для ребят.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оставайся в стороне,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ребята, на старт!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не решить нам всех задач,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задач не решить,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Наступит полоса удач,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Веселей станет жить.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I.Мы</w:t>
      </w:r>
      <w:proofErr w:type="spellEnd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начинаем первый конкурс « Приветствие команд»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Приветствие  команд друг друга. Обращение команд к жюри и болельщикам.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Максимальная оценка за этот конкурс 10 баллов.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II.Второй</w:t>
      </w:r>
      <w:proofErr w:type="spellEnd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конкурс. «Разминка»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каждый правильный ответ команда получает 1балл.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команды затрудняются ответить на вопрос на помощь приходят болельщики. Болельщик получает один жетон. В конце турнира подсчитываются количество набранных жетонов каждым болельщиком, и устанавливается победитель.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Задания командам.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1.В свойство «лёгкость тел» не веря,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вес воздуха измерил?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2.Чей опыт изумил людей,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Потребовав 16 лошадей?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и кем он сделан был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чём людей он убедил?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«Природа пустоты боится»-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 учёный некогда сказал?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решился в этом усомнится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пустоту на опыте создал?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Нет, трудного я спрашивать не буду: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применяются сообщающиеся сосуды?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III. Конкурс «Ты - мне, я – тебе»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 задают друг другу заранее подготовленные вопросы.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Оценивается: четкость вопроса, полнота и правильность ответов.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каждый правильный ответ команда получает 1балл.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IV.Конкурс</w:t>
      </w:r>
      <w:proofErr w:type="spellEnd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«Знатоки физики»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Оценивается: правильность и полнота ответа.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каждый правильный ответ команда получает 1балл.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№1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1.Почему мы не воспринимаем как звук те колебания воздуха, которые создаются крыльями пролетающей птицы?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Ответ. Частота колебания, создаваемая крыльями птицы, ниже  нашего порога слышимости, поэтому полёт птицы мы не воспринимаем как звук.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Случайно залетая в окно, летучая мышь садится людям на голову. Почему?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Волосы поглощают излучаемый летучей мышью ультразвук, поэтому мышь. Не воспринимая отражённых волн, не чувствует преграды и поэтому летит на волосы.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3.Почему аромат цветов мы чувствуем на расстоянии?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В цветах содержатся ароматические вещества, молекулы которых диффундируют в воздух.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Как известно, что после дождя цветы пахнут сильнее, чем это связано?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Во время дождя капельки воды попадают в чашечки цветов, а оттуда скатываются в нектарник. После дождя, особенно когда выглянет солнце, смесь эта начинает испаряться более интенсивно, чем испарялись бы безводные эфирные масла, и в воздухе появляется больше пахучих паров - запах цветов усиливается.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5.Почему роса на листьях многих растений собирается в капли, а не растекается по всему листу?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Листья многих растений содержат маслянистые вещества, благодаря которому они не смачиваются водой.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Почему в летящем самолёте, глядя в иллюминатор на безоблачное небо, мы не испытываем ощущение полёта?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Отсутствует тело отсчёта.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7.Когда пассажир летит над облаками, то пассажиру иногда кажется, что самолёт падает вниз на облака, чего на самом деле нет? Почему так получается 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Облака вследствие конвекции поднимаются вверх, что воспринимается как падение самолёта вниз.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8.Как объяснить образование  облачного следа за самолётом, летящим на большой высоте?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На большой высоте перенасыщенный пар. Самолёт вносит центры конденсации; пар конденсируется, образуя след за самолётом.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№2. «Анимации».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 первой команде: анимация «Погружение и всплытие подводной лодки»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Объяснить механизм погружения и всплытия подводной лодки.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Чтобы лодка всплыла, балластные цистерны заполняют сжатым воздухом, при этом выталкивающая сила становится больше силы тяжести.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 второй команде: анимация   «Подъём на воздушном шаре».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подъёма на воздушном шаре часто используют горячий воздух. Объясните это явление.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При нагревании воздух расширяется, и сила тяжести становится меньше выталкивающей силы и шар поднимается.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 первой команде: анимация  «Проветривание комнаты».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происходит проветривание комнаты?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Ответ. Холодный воздух тяжелее тёплого воздуха и он опускается вниз, а воздух 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возле батареи нагревается и поднимается вверх.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 второй команде: анимация  «Параллельное подключение нескольких бытовых приборов».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Параллельное подключение каждого нового бытового прибора, потребляющего энергию, означает добавление ещё одной ветви. Как при этом меняются сопротивление проводника и сила тока?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Ответ. С увеличением толщины проводника сопротивление </w:t>
      </w:r>
      <w:proofErr w:type="gram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  уменьшается</w:t>
      </w:r>
      <w:proofErr w:type="gram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сила тока достигает максимального значения.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Задание №3. «Физика и спорт». Презентация «Сочи 2014».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экран проецируется фотографии: символы Олимпиады «Сочи 2014» 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Фотографии олимпийских чемпионов-</w:t>
      </w:r>
      <w:proofErr w:type="spell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фигуристов,конькобежцев</w:t>
      </w:r>
      <w:proofErr w:type="spell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лыжников.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1.Когда лучше скольжение коньков и саней: в обычный зимний день или в большой мороз? Почему?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В обычный день, так как лёд в этот день под лезвиями коньков тает быстрее.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2.Зачем на нижней поверхности лыж делается продольная выемка?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Для сохранения устойчивости в движении, чтобы лыжи не соскальзывали с лыжни в сторону.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3.Объясните, почему спортсмен  в конце прыжка опускается на согнутые ноги.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Сгибая ноги в конце прыжка, спортсмен искусственно увеличивает путь торможения и, следовательно, уменьшает силу удара о землю.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Спускаясь с горы, лыжник слегка приседает. Почему?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Когда лыжник приседает, центр тяжести его опускается, и лыжник оказывается в более устойчивом положении.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V.Конкурс</w:t>
      </w:r>
      <w:proofErr w:type="spellEnd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капитанов.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Написать как можно больше физических формул.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каждую правильно написанную формулу 1 балл.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VI.Конкурс</w:t>
      </w:r>
      <w:proofErr w:type="spellEnd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«Опыты»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Каждая команда должна проделать один из предложенных опытов и его объяснить.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Учитывается правильная демонстрация и объяснение опыта.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Опыты: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1.Положите кусок обыкновенного белого стекла в воду (или в жидкость с большей плотностью, чем у воды). Кусок стекла почти не видно. Почему?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Свет, падающий сквозь воду на стекло, преломляется и отражается очень слабо.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2.В блюдце с небольшим количеством воды расположите зубочистки. В центр опустите кусок сахара. Спички потянулись к куску сахара. Если капнуть моющий раствор, то спички начнут разбегаться. Почему?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Зубочистки потянулись к куску сахара, так как он втягивал воду. Если капнуть моющий раствор, то Зубочистки начнут разбегаться: плёнка, растекаясь по воде, увлекает их с собой.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3.Несколькими витками белой нити плотно обмотайте середину стеклянной пробирки 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поместить в пламя свечи.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Повторите опыт, намотав нить на металлический цилиндр.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Сделайте сравнение и объясните результаты опытов.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В опыте с металлическим цилиндром  нить нагревается медленнее, так как теплопроводность и масса металлического стержня больше, чем стеклянной пробирки.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4.Стакан из тонкого стекла оклейте изнутри полосками белой и чёрной бумаги одинаковой ширины. Снаружи к стакану приклеить пластилином на одной высоте кнопки по одной против белой и чёрной полоски. Поставьте стакан на блюдце, </w:t>
      </w:r>
      <w:proofErr w:type="gram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  зажжённую</w:t>
      </w:r>
      <w:proofErr w:type="gram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свечу в центр стакана. Через некоторое время кнопки начинают отпадать. Объясните результаты опыта.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Чёрные поверхности больше поглощают энергию падающего на них излучения, чем белые. Поэтому сначала отпадают кнопки, приклеенные против чёрных полосок бумаги.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5.Положите на картон две маленьких полоски  фольги одинакового размера.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полоски фольги положите кусочки ваты - размером со спичечную головку. На один кусочек ваты капните бензин, на другой - спирт. Затем зажгите их одновременно. Когда полностью сгорят спирт и бензин, прикоснитесь к кусочкам фольги. Одинаково ли нагрелись кусочки фольги? Какое топливо спирт или бензин, выделило больше тепла при полном сгорании?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Кусочек фольги, где сгорел бензин, нагрелся сильнее, так как бензин выделил больше тепла, чем спирт. Удельная теплота сгорания бензина больше, чем спирта.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6.Положите монету на большую плоскую тарелку. Налейте столько воды, чтобы она покрыла монету. Используя  стакан, спички, воткнутые в пробку, достаньте  монету из тарелки с водой, не замочив руки?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Положите пробку с воткнутыми спичками на воду. Зажгите спички и быстро накройте стаканом, оставив монету вне стакана. Горящие спички нагреют воздух в стакане, давление его возрастёт, и часть газа выйдет наружу. Когда спички погаснут, воздух остынет – при охлаждении его давление уменьшится и под стаканом соберётся вся вода, вгоняемая туда давлением наружного воздуха.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VII.Конкурс</w:t>
      </w:r>
      <w:proofErr w:type="spellEnd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«Музыкальное домашнее задание»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(команды исполняют песни собственного сочинения, посвящённые физике)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Максимальная оценка за этот конкурс 10 баллов.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 жюри подводит итоги, проводится конкурс болельщиков.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VIII.Конкурс</w:t>
      </w:r>
      <w:proofErr w:type="spellEnd"/>
      <w:r w:rsidRPr="000058A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болельщиков</w:t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                  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Загадки.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Заря – заряница, красная девица,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врата запирала, по полю гуляла, ключи потеряла; месяц видел, солнце скрыло. (Роса)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Выше леса, тоньше полоса. (Дождь)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В холоде горой, в избе водой. (Снег)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То, как арбузы, велики,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То, словно яблоки, мелки.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не могут говорить,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могут все определить (гири)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Вопросы.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1.Почему глаза человека не ощущают холода?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Мы ощущаем холод не всей кожей, а только отдельными её точками, в которых имеются чувствительные к холоду окончания нервов. Глаза таких точек не имеют.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2.Почему у человека волосы, ресницы, усы в морозный день покрываются инеем 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Выдыхаемые пары, соприкасаясь с холодными предметами, конденсируется на них.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Известно, что почва «дышит»: ночью происходит  «вдох», а днём «выдох». Объясните, почему и как это происходит.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Ночью с понижением температуры воздух в почве уменьшается в объёме, частично уступая место атмосферному воздуху, а днём наоборот.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4.Если вблизи от нас проходит скорый поезд, то мы чувствуем, как нас притягивает к нему. Почему это происходит?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Ответ: Это явление связано с разностью давлений между неподвижным воздухом вокруг человека и движущимся воздухом  между человеком и поездом. Проходящий поезд увлекает за собой воздух, и этот движущийся воздух </w:t>
      </w:r>
      <w:proofErr w:type="gramStart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производит  на</w:t>
      </w:r>
      <w:proofErr w:type="gramEnd"/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человека меньшее давление, чем неподвижный. Возникает разность давлений воздуха, которая создаёт силу, влекущего человека к поезду.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5.Почему относительно мягко лежать в гамаке, ведь его узловатые верёвки довольно жёстки?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Под тяжестью тела гамак прогибается, благодаря чему вес распределяется на большую площадь, поэтому на каждую единицу площади  гамака приходится  малая нагрузка и лежать в гамаке сравнительно мягко.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7.Почему высоко в горах действие суставов нарушается: конечности плохо слушаются, чаще происходят вывихи?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Ответ. Атмосферное давление способствует более плотному прилеганию суставов друг к другу. С уменьшением давления при поднятии на  высокие горы связь между костями в суставах уменьшается, в результате конечности плохо слушаются, чаще происходят вывихи.</w:t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058A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Подведение итогов. Заключительное слово жюри.  Поздравление команды</w:t>
      </w:r>
    </w:p>
    <w:sectPr w:rsidR="002B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2"/>
    <w:rsid w:val="000058A2"/>
    <w:rsid w:val="002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3244"/>
  <w15:chartTrackingRefBased/>
  <w15:docId w15:val="{5084F29B-14BA-4ED0-A0F4-F7286036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4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Burliyt</dc:creator>
  <cp:keywords/>
  <dc:description/>
  <cp:lastModifiedBy>Burliyt</cp:lastModifiedBy>
  <cp:revision>1</cp:revision>
  <dcterms:created xsi:type="dcterms:W3CDTF">2017-11-28T17:42:00Z</dcterms:created>
  <dcterms:modified xsi:type="dcterms:W3CDTF">2017-11-28T17:46:00Z</dcterms:modified>
</cp:coreProperties>
</file>