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82" w:rsidRPr="00EA072E" w:rsidRDefault="00A40182" w:rsidP="00A40182">
      <w:pPr>
        <w:spacing w:after="0"/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Олимпиада  имени</w:t>
      </w:r>
      <w:proofErr w:type="gramEnd"/>
      <w:r>
        <w:rPr>
          <w:b/>
          <w:sz w:val="36"/>
          <w:szCs w:val="36"/>
          <w:u w:val="single"/>
        </w:rPr>
        <w:t xml:space="preserve">  </w:t>
      </w:r>
      <w:proofErr w:type="spellStart"/>
      <w:r>
        <w:rPr>
          <w:b/>
          <w:sz w:val="36"/>
          <w:szCs w:val="36"/>
          <w:u w:val="single"/>
        </w:rPr>
        <w:t>П.Л.Чебышёва</w:t>
      </w:r>
      <w:proofErr w:type="spellEnd"/>
      <w:r>
        <w:rPr>
          <w:b/>
          <w:sz w:val="36"/>
          <w:szCs w:val="36"/>
          <w:u w:val="single"/>
        </w:rPr>
        <w:t xml:space="preserve">  201</w:t>
      </w:r>
      <w:r w:rsidRPr="00EA072E">
        <w:rPr>
          <w:b/>
          <w:sz w:val="36"/>
          <w:szCs w:val="36"/>
          <w:u w:val="single"/>
        </w:rPr>
        <w:t>8</w:t>
      </w:r>
    </w:p>
    <w:p w:rsidR="00A40182" w:rsidRDefault="00A40182" w:rsidP="00A40182">
      <w:pPr>
        <w:spacing w:after="120"/>
        <w:jc w:val="center"/>
      </w:pPr>
      <w:r>
        <w:t xml:space="preserve">Анкета </w:t>
      </w:r>
      <w:proofErr w:type="gramStart"/>
      <w:r>
        <w:t>участника  (</w:t>
      </w:r>
      <w:proofErr w:type="gramEnd"/>
      <w:r>
        <w:t>заполнять печатными буквами!) муниципального этапа</w:t>
      </w:r>
    </w:p>
    <w:tbl>
      <w:tblPr>
        <w:tblW w:w="10857" w:type="dxa"/>
        <w:tblInd w:w="-232" w:type="dxa"/>
        <w:tblLayout w:type="fixed"/>
        <w:tblLook w:val="0000" w:firstRow="0" w:lastRow="0" w:firstColumn="0" w:lastColumn="0" w:noHBand="0" w:noVBand="0"/>
      </w:tblPr>
      <w:tblGrid>
        <w:gridCol w:w="1741"/>
        <w:gridCol w:w="4213"/>
        <w:gridCol w:w="1448"/>
        <w:gridCol w:w="1606"/>
        <w:gridCol w:w="946"/>
        <w:gridCol w:w="903"/>
      </w:tblGrid>
      <w:tr w:rsidR="00A40182" w:rsidTr="00A40182">
        <w:tc>
          <w:tcPr>
            <w:tcW w:w="174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FD4A9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42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FD4A9C">
            <w:pPr>
              <w:snapToGrid w:val="0"/>
              <w:spacing w:before="240" w:after="120"/>
              <w:rPr>
                <w:b/>
              </w:rPr>
            </w:pPr>
          </w:p>
        </w:tc>
        <w:tc>
          <w:tcPr>
            <w:tcW w:w="144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FD4A9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3455" w:type="dxa"/>
            <w:gridSpan w:val="3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A40182" w:rsidRDefault="00A40182" w:rsidP="00FD4A9C">
            <w:pPr>
              <w:snapToGrid w:val="0"/>
              <w:spacing w:before="240" w:after="120"/>
              <w:rPr>
                <w:b/>
              </w:rPr>
            </w:pPr>
          </w:p>
        </w:tc>
      </w:tr>
      <w:tr w:rsidR="00A40182" w:rsidTr="00A40182">
        <w:tc>
          <w:tcPr>
            <w:tcW w:w="174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FD4A9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Город, район</w:t>
            </w:r>
          </w:p>
        </w:tc>
        <w:tc>
          <w:tcPr>
            <w:tcW w:w="421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FD4A9C">
            <w:pPr>
              <w:snapToGrid w:val="0"/>
              <w:spacing w:before="240" w:after="120"/>
              <w:rPr>
                <w:b/>
              </w:rPr>
            </w:pPr>
          </w:p>
        </w:tc>
        <w:tc>
          <w:tcPr>
            <w:tcW w:w="144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FD4A9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школа №</w:t>
            </w:r>
          </w:p>
        </w:tc>
        <w:tc>
          <w:tcPr>
            <w:tcW w:w="16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FD4A9C">
            <w:pPr>
              <w:snapToGrid w:val="0"/>
              <w:spacing w:before="240" w:after="120"/>
              <w:rPr>
                <w:b/>
              </w:rPr>
            </w:pPr>
          </w:p>
        </w:tc>
        <w:tc>
          <w:tcPr>
            <w:tcW w:w="94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FD4A9C">
            <w:pPr>
              <w:snapToGrid w:val="0"/>
              <w:spacing w:before="240" w:after="120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03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A40182" w:rsidRDefault="00A40182" w:rsidP="00FD4A9C">
            <w:pPr>
              <w:snapToGrid w:val="0"/>
              <w:spacing w:before="240" w:after="120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815"/>
        <w:tblW w:w="10834" w:type="dxa"/>
        <w:tblLayout w:type="fixed"/>
        <w:tblLook w:val="0000" w:firstRow="0" w:lastRow="0" w:firstColumn="0" w:lastColumn="0" w:noHBand="0" w:noVBand="0"/>
      </w:tblPr>
      <w:tblGrid>
        <w:gridCol w:w="1590"/>
        <w:gridCol w:w="1985"/>
        <w:gridCol w:w="1629"/>
        <w:gridCol w:w="1347"/>
        <w:gridCol w:w="1347"/>
        <w:gridCol w:w="1347"/>
        <w:gridCol w:w="1589"/>
      </w:tblGrid>
      <w:tr w:rsidR="00A40182" w:rsidTr="00A40182">
        <w:tc>
          <w:tcPr>
            <w:tcW w:w="1590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:rsidR="00A40182" w:rsidRPr="00665CB2" w:rsidRDefault="00A40182" w:rsidP="00A40182">
            <w:pPr>
              <w:snapToGrid w:val="0"/>
              <w:spacing w:before="120" w:after="120"/>
              <w:rPr>
                <w:rFonts w:cstheme="minorHAnsi"/>
                <w:b/>
              </w:rPr>
            </w:pPr>
            <w:r w:rsidRPr="00665CB2">
              <w:rPr>
                <w:rFonts w:cstheme="minorHAnsi"/>
                <w:b/>
              </w:rPr>
              <w:t>Задача № 1</w:t>
            </w:r>
          </w:p>
        </w:tc>
        <w:tc>
          <w:tcPr>
            <w:tcW w:w="198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:rsidR="00A40182" w:rsidRPr="00665CB2" w:rsidRDefault="00A40182" w:rsidP="00A40182">
            <w:pPr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65CB2">
              <w:rPr>
                <w:rFonts w:cstheme="minorHAnsi"/>
                <w:b/>
              </w:rPr>
              <w:t>Задача № 2</w:t>
            </w:r>
          </w:p>
        </w:tc>
        <w:tc>
          <w:tcPr>
            <w:tcW w:w="1629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</w:tcPr>
          <w:p w:rsidR="00A40182" w:rsidRPr="00665CB2" w:rsidRDefault="00A40182" w:rsidP="00A40182">
            <w:pPr>
              <w:snapToGrid w:val="0"/>
              <w:spacing w:before="120" w:after="120"/>
              <w:rPr>
                <w:rFonts w:cstheme="minorHAnsi"/>
                <w:b/>
              </w:rPr>
            </w:pPr>
            <w:r w:rsidRPr="00665CB2">
              <w:rPr>
                <w:rFonts w:cstheme="minorHAnsi"/>
                <w:b/>
              </w:rPr>
              <w:t>Задача № 3</w:t>
            </w:r>
          </w:p>
        </w:tc>
        <w:tc>
          <w:tcPr>
            <w:tcW w:w="134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A40182" w:rsidRPr="00665CB2" w:rsidRDefault="00A40182" w:rsidP="00A40182">
            <w:pPr>
              <w:snapToGrid w:val="0"/>
              <w:spacing w:before="120" w:after="120"/>
              <w:rPr>
                <w:rFonts w:cstheme="minorHAnsi"/>
                <w:b/>
              </w:rPr>
            </w:pPr>
            <w:r w:rsidRPr="00665CB2">
              <w:rPr>
                <w:rFonts w:cstheme="minorHAnsi"/>
                <w:b/>
              </w:rPr>
              <w:t>Задача № 4</w:t>
            </w:r>
          </w:p>
        </w:tc>
        <w:tc>
          <w:tcPr>
            <w:tcW w:w="1347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A40182" w:rsidRPr="00665CB2" w:rsidRDefault="00A40182" w:rsidP="00A40182">
            <w:pPr>
              <w:snapToGrid w:val="0"/>
              <w:spacing w:before="120" w:after="120"/>
              <w:rPr>
                <w:rFonts w:cstheme="minorHAnsi"/>
                <w:b/>
              </w:rPr>
            </w:pPr>
            <w:r w:rsidRPr="00665CB2">
              <w:rPr>
                <w:rFonts w:cstheme="minorHAnsi"/>
                <w:b/>
              </w:rPr>
              <w:t>Задача № 5</w:t>
            </w:r>
          </w:p>
        </w:tc>
        <w:tc>
          <w:tcPr>
            <w:tcW w:w="1347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A40182" w:rsidRPr="00665CB2" w:rsidRDefault="00A40182" w:rsidP="00A40182">
            <w:pPr>
              <w:snapToGrid w:val="0"/>
              <w:spacing w:before="120" w:after="120"/>
              <w:rPr>
                <w:rFonts w:cstheme="minorHAnsi"/>
                <w:b/>
              </w:rPr>
            </w:pPr>
            <w:r w:rsidRPr="00665CB2">
              <w:rPr>
                <w:rFonts w:cstheme="minorHAnsi"/>
                <w:b/>
              </w:rPr>
              <w:t>Задача № 6</w:t>
            </w:r>
          </w:p>
        </w:tc>
        <w:tc>
          <w:tcPr>
            <w:tcW w:w="1589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A40182" w:rsidRPr="00665CB2" w:rsidRDefault="00A40182" w:rsidP="00A40182">
            <w:pPr>
              <w:snapToGrid w:val="0"/>
              <w:spacing w:before="120" w:after="120"/>
              <w:rPr>
                <w:rFonts w:cstheme="minorHAnsi"/>
                <w:b/>
              </w:rPr>
            </w:pPr>
            <w:r w:rsidRPr="00665CB2">
              <w:rPr>
                <w:rFonts w:cstheme="minorHAnsi"/>
                <w:b/>
              </w:rPr>
              <w:t>Задача № 7</w:t>
            </w:r>
          </w:p>
        </w:tc>
      </w:tr>
      <w:tr w:rsidR="00A40182" w:rsidTr="00A40182">
        <w:tc>
          <w:tcPr>
            <w:tcW w:w="1590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A40182">
            <w:pPr>
              <w:snapToGrid w:val="0"/>
            </w:pPr>
          </w:p>
          <w:p w:rsidR="00A40182" w:rsidRDefault="00A40182" w:rsidP="00A40182"/>
        </w:tc>
        <w:tc>
          <w:tcPr>
            <w:tcW w:w="1985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A40182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A40182">
            <w:pPr>
              <w:snapToGrid w:val="0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A40182" w:rsidRDefault="00A40182" w:rsidP="00A40182">
            <w:pPr>
              <w:snapToGrid w:val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A40182" w:rsidRDefault="00A40182" w:rsidP="00A40182">
            <w:pPr>
              <w:snapToGrid w:val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A40182" w:rsidRDefault="00A40182" w:rsidP="00A40182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A40182" w:rsidRDefault="00A40182" w:rsidP="00A40182">
            <w:pPr>
              <w:snapToGrid w:val="0"/>
            </w:pPr>
          </w:p>
        </w:tc>
      </w:tr>
    </w:tbl>
    <w:p w:rsidR="00A40182" w:rsidRDefault="00A40182" w:rsidP="00A40182">
      <w:pPr>
        <w:spacing w:before="120" w:after="120"/>
        <w:rPr>
          <w:b/>
          <w:sz w:val="4"/>
          <w:szCs w:val="4"/>
          <w:u w:val="single"/>
          <w:lang w:val="en-US"/>
        </w:rPr>
      </w:pPr>
      <w:bookmarkStart w:id="0" w:name="_GoBack"/>
      <w:bookmarkEnd w:id="0"/>
    </w:p>
    <w:p w:rsidR="00A40182" w:rsidRDefault="00A40182" w:rsidP="00A40182">
      <w:pPr>
        <w:spacing w:before="120"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ОТВЕТЫ:</w:t>
      </w:r>
    </w:p>
    <w:p w:rsidR="00A40182" w:rsidRDefault="00A40182" w:rsidP="00A40182">
      <w:pPr>
        <w:pBdr>
          <w:bottom w:val="single" w:sz="8" w:space="1" w:color="000000"/>
        </w:pBdr>
        <w:ind w:hanging="99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:rsidR="00A40182" w:rsidRPr="00A40182" w:rsidRDefault="00A40182" w:rsidP="00A40182">
      <w:pPr>
        <w:pStyle w:val="a4"/>
        <w:spacing w:after="120"/>
        <w:jc w:val="center"/>
        <w:rPr>
          <w:rFonts w:ascii="Tahoma" w:hAnsi="Tahoma" w:cs="Tahoma"/>
          <w:b/>
          <w:szCs w:val="24"/>
        </w:rPr>
      </w:pPr>
      <w:proofErr w:type="gramStart"/>
      <w:r>
        <w:rPr>
          <w:rFonts w:ascii="Tahoma" w:hAnsi="Tahoma" w:cs="Tahoma"/>
          <w:b/>
          <w:szCs w:val="24"/>
        </w:rPr>
        <w:t>ЧОУДО  "</w:t>
      </w:r>
      <w:proofErr w:type="gramEnd"/>
      <w:r>
        <w:rPr>
          <w:rFonts w:ascii="Tahoma" w:hAnsi="Tahoma" w:cs="Tahoma"/>
          <w:b/>
          <w:szCs w:val="24"/>
        </w:rPr>
        <w:t xml:space="preserve">Центр школьников  </w:t>
      </w:r>
      <w:r w:rsidRPr="00A40182">
        <w:rPr>
          <w:rFonts w:ascii="Tahoma" w:hAnsi="Tahoma" w:cs="Tahoma"/>
          <w:b/>
          <w:szCs w:val="24"/>
        </w:rPr>
        <w:t>"</w:t>
      </w:r>
      <w:r>
        <w:rPr>
          <w:rFonts w:ascii="Tahoma" w:hAnsi="Tahoma" w:cs="Tahoma"/>
          <w:b/>
          <w:szCs w:val="24"/>
        </w:rPr>
        <w:t>Надежда</w:t>
      </w:r>
      <w:r w:rsidRPr="00A40182">
        <w:rPr>
          <w:rFonts w:ascii="Tahoma" w:hAnsi="Tahoma" w:cs="Tahoma"/>
          <w:b/>
          <w:szCs w:val="24"/>
        </w:rPr>
        <w:t>"</w:t>
      </w:r>
    </w:p>
    <w:p w:rsidR="00A40182" w:rsidRPr="00A40182" w:rsidRDefault="00A40182" w:rsidP="00A40182">
      <w:pPr>
        <w:pStyle w:val="a4"/>
        <w:tabs>
          <w:tab w:val="left" w:pos="1426"/>
        </w:tabs>
        <w:spacing w:after="120"/>
        <w:jc w:val="center"/>
        <w:rPr>
          <w:rFonts w:ascii="Tahoma" w:hAnsi="Tahoma" w:cs="Tahoma"/>
          <w:sz w:val="22"/>
          <w:szCs w:val="18"/>
          <w:u w:val="single"/>
        </w:rPr>
      </w:pPr>
      <w:r>
        <w:rPr>
          <w:rFonts w:ascii="Wingdings" w:hAnsi="Wingdings"/>
          <w:sz w:val="20"/>
        </w:rPr>
        <w:t></w:t>
      </w:r>
      <w:r w:rsidRPr="00A40182">
        <w:rPr>
          <w:rFonts w:ascii="Tahoma" w:hAnsi="Tahoma" w:cs="Tahoma"/>
          <w:color w:val="008000"/>
          <w:sz w:val="20"/>
        </w:rPr>
        <w:t xml:space="preserve"> </w:t>
      </w:r>
      <w:hyperlink r:id="rId5" w:history="1">
        <w:r>
          <w:rPr>
            <w:rStyle w:val="a3"/>
            <w:rFonts w:ascii="Tahoma" w:hAnsi="Tahoma"/>
            <w:lang w:val="en-US"/>
          </w:rPr>
          <w:t>chebyschev</w:t>
        </w:r>
        <w:r w:rsidRPr="00A40182">
          <w:rPr>
            <w:rStyle w:val="a3"/>
            <w:rFonts w:ascii="Tahoma" w:hAnsi="Tahoma"/>
          </w:rPr>
          <w:t>@</w:t>
        </w:r>
        <w:r>
          <w:rPr>
            <w:rStyle w:val="a3"/>
            <w:rFonts w:ascii="Tahoma" w:hAnsi="Tahoma"/>
            <w:lang w:val="en-US"/>
          </w:rPr>
          <w:t>mail</w:t>
        </w:r>
        <w:r w:rsidRPr="00A40182">
          <w:rPr>
            <w:rStyle w:val="a3"/>
            <w:rFonts w:ascii="Tahoma" w:hAnsi="Tahoma"/>
          </w:rPr>
          <w:t>.</w:t>
        </w:r>
        <w:r>
          <w:rPr>
            <w:rStyle w:val="a3"/>
            <w:rFonts w:ascii="Tahoma" w:hAnsi="Tahoma"/>
            <w:lang w:val="en-US"/>
          </w:rPr>
          <w:t>ru</w:t>
        </w:r>
      </w:hyperlink>
      <w:r w:rsidRPr="00A40182">
        <w:rPr>
          <w:rFonts w:ascii="Tahoma" w:hAnsi="Tahoma" w:cs="Tahoma"/>
          <w:szCs w:val="18"/>
          <w:u w:val="single"/>
        </w:rPr>
        <w:t xml:space="preserve"> </w:t>
      </w:r>
      <w:r w:rsidRPr="00A40182">
        <w:rPr>
          <w:rFonts w:ascii="Tahoma" w:hAnsi="Tahoma" w:cs="Tahoma"/>
          <w:sz w:val="22"/>
          <w:szCs w:val="18"/>
          <w:u w:val="single"/>
        </w:rPr>
        <w:t xml:space="preserve"> </w:t>
      </w:r>
    </w:p>
    <w:p w:rsidR="00A40182" w:rsidRPr="00A40182" w:rsidRDefault="00A40182" w:rsidP="00A40182">
      <w:pPr>
        <w:pStyle w:val="8"/>
        <w:spacing w:before="80"/>
        <w:rPr>
          <w:sz w:val="2"/>
          <w:szCs w:val="2"/>
        </w:rPr>
      </w:pPr>
    </w:p>
    <w:p w:rsidR="00A40182" w:rsidRDefault="00A40182" w:rsidP="00A40182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Тест  (</w:t>
      </w:r>
      <w:proofErr w:type="gramEnd"/>
      <w:r>
        <w:rPr>
          <w:b/>
          <w:sz w:val="28"/>
          <w:szCs w:val="28"/>
          <w:u w:val="single"/>
          <w:lang w:val="en-US"/>
        </w:rPr>
        <w:t>6</w:t>
      </w:r>
      <w:r>
        <w:rPr>
          <w:b/>
          <w:sz w:val="28"/>
          <w:szCs w:val="28"/>
          <w:u w:val="single"/>
        </w:rPr>
        <w:t xml:space="preserve"> класс)</w:t>
      </w:r>
    </w:p>
    <w:tbl>
      <w:tblPr>
        <w:tblW w:w="1134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7"/>
        <w:gridCol w:w="10773"/>
      </w:tblGrid>
      <w:tr w:rsidR="00A40182" w:rsidTr="00A40182">
        <w:tc>
          <w:tcPr>
            <w:tcW w:w="567" w:type="dxa"/>
            <w:shd w:val="clear" w:color="auto" w:fill="auto"/>
          </w:tcPr>
          <w:p w:rsidR="00A40182" w:rsidRPr="00665CB2" w:rsidRDefault="00A40182" w:rsidP="00FD4A9C">
            <w:pPr>
              <w:pStyle w:val="a6"/>
              <w:numPr>
                <w:ilvl w:val="0"/>
                <w:numId w:val="2"/>
              </w:numPr>
              <w:snapToGrid w:val="0"/>
              <w:spacing w:before="120" w:after="120" w:line="240" w:lineRule="auto"/>
              <w:ind w:left="454"/>
              <w:jc w:val="both"/>
              <w:rPr>
                <w:sz w:val="25"/>
                <w:szCs w:val="25"/>
              </w:rPr>
            </w:pPr>
          </w:p>
        </w:tc>
        <w:tc>
          <w:tcPr>
            <w:tcW w:w="10773" w:type="dxa"/>
            <w:shd w:val="clear" w:color="auto" w:fill="auto"/>
          </w:tcPr>
          <w:p w:rsidR="00A40182" w:rsidRPr="00665CB2" w:rsidRDefault="00A40182" w:rsidP="00FD4A9C">
            <w:pPr>
              <w:spacing w:before="120" w:after="120"/>
              <w:jc w:val="both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   </w:t>
            </w:r>
            <w:r w:rsidRPr="00665CB2">
              <w:rPr>
                <w:rFonts w:ascii="Bookman Old Style" w:hAnsi="Bookman Old Style"/>
                <w:sz w:val="25"/>
                <w:szCs w:val="25"/>
              </w:rPr>
              <w:t>У Кости есть 10 палочек длиной по 50 см. Он хочет распилить их так, чтобы иметь 50 палочек по 10 см. Сколько распилов он должен сделать?</w:t>
            </w:r>
          </w:p>
        </w:tc>
      </w:tr>
      <w:tr w:rsidR="00A40182" w:rsidTr="00A40182">
        <w:tc>
          <w:tcPr>
            <w:tcW w:w="567" w:type="dxa"/>
            <w:shd w:val="clear" w:color="auto" w:fill="auto"/>
          </w:tcPr>
          <w:p w:rsidR="00A40182" w:rsidRPr="00665CB2" w:rsidRDefault="00A40182" w:rsidP="00FD4A9C">
            <w:pPr>
              <w:pStyle w:val="a6"/>
              <w:numPr>
                <w:ilvl w:val="0"/>
                <w:numId w:val="2"/>
              </w:numPr>
              <w:snapToGrid w:val="0"/>
              <w:spacing w:before="120" w:after="120" w:line="240" w:lineRule="auto"/>
              <w:ind w:left="454"/>
              <w:jc w:val="both"/>
              <w:rPr>
                <w:sz w:val="25"/>
                <w:szCs w:val="25"/>
              </w:rPr>
            </w:pPr>
          </w:p>
        </w:tc>
        <w:tc>
          <w:tcPr>
            <w:tcW w:w="10773" w:type="dxa"/>
            <w:shd w:val="clear" w:color="auto" w:fill="auto"/>
          </w:tcPr>
          <w:p w:rsidR="00A40182" w:rsidRPr="00665CB2" w:rsidRDefault="00A40182" w:rsidP="00FD4A9C">
            <w:pPr>
              <w:spacing w:before="120" w:after="120"/>
              <w:jc w:val="both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   </w:t>
            </w:r>
            <w:r w:rsidRPr="00665CB2">
              <w:rPr>
                <w:rFonts w:ascii="Bookman Old Style" w:hAnsi="Bookman Old Style"/>
                <w:sz w:val="25"/>
                <w:szCs w:val="25"/>
              </w:rPr>
              <w:t>Используя по две цифры 1,2,3,4 напишите восьмизначное число, у которого между единицами есть ровно одна цифра, между двойками – ровно две цифры, между тройками – ровно три цифры, а между четвёрками – ровно четыре цифры.</w:t>
            </w:r>
          </w:p>
        </w:tc>
      </w:tr>
      <w:tr w:rsidR="00A40182" w:rsidTr="00A40182">
        <w:tc>
          <w:tcPr>
            <w:tcW w:w="567" w:type="dxa"/>
            <w:shd w:val="clear" w:color="auto" w:fill="auto"/>
          </w:tcPr>
          <w:p w:rsidR="00A40182" w:rsidRPr="00665CB2" w:rsidRDefault="00A40182" w:rsidP="00FD4A9C">
            <w:pPr>
              <w:pStyle w:val="a6"/>
              <w:numPr>
                <w:ilvl w:val="0"/>
                <w:numId w:val="2"/>
              </w:numPr>
              <w:snapToGrid w:val="0"/>
              <w:spacing w:before="120" w:after="120" w:line="240" w:lineRule="auto"/>
              <w:ind w:left="454"/>
              <w:jc w:val="both"/>
              <w:rPr>
                <w:sz w:val="25"/>
                <w:szCs w:val="25"/>
              </w:rPr>
            </w:pPr>
          </w:p>
        </w:tc>
        <w:tc>
          <w:tcPr>
            <w:tcW w:w="10773" w:type="dxa"/>
            <w:shd w:val="clear" w:color="auto" w:fill="auto"/>
          </w:tcPr>
          <w:p w:rsidR="00A40182" w:rsidRPr="00665CB2" w:rsidRDefault="00A40182" w:rsidP="00FD4A9C">
            <w:pPr>
              <w:spacing w:before="120" w:after="120"/>
              <w:jc w:val="both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eastAsia="Times New Roman" w:hAnsi="Bookman Old Style"/>
                <w:color w:val="000000"/>
                <w:sz w:val="25"/>
                <w:szCs w:val="25"/>
                <w:lang w:eastAsia="ru-RU"/>
              </w:rPr>
              <w:t xml:space="preserve">   </w:t>
            </w:r>
            <w:r w:rsidRPr="00665CB2">
              <w:rPr>
                <w:rFonts w:ascii="Bookman Old Style" w:eastAsia="Times New Roman" w:hAnsi="Bookman Old Style"/>
                <w:color w:val="000000"/>
                <w:sz w:val="25"/>
                <w:szCs w:val="25"/>
                <w:lang w:eastAsia="ru-RU"/>
              </w:rPr>
              <w:t>Сколько существует трёхзначных чисел, в запись которых входит ровно одна цифра семь?</w:t>
            </w:r>
          </w:p>
        </w:tc>
      </w:tr>
      <w:tr w:rsidR="00A40182" w:rsidTr="00A40182">
        <w:tc>
          <w:tcPr>
            <w:tcW w:w="567" w:type="dxa"/>
            <w:shd w:val="clear" w:color="auto" w:fill="auto"/>
          </w:tcPr>
          <w:p w:rsidR="00A40182" w:rsidRPr="00665CB2" w:rsidRDefault="00A40182" w:rsidP="00FD4A9C">
            <w:pPr>
              <w:pStyle w:val="a6"/>
              <w:numPr>
                <w:ilvl w:val="0"/>
                <w:numId w:val="2"/>
              </w:numPr>
              <w:snapToGrid w:val="0"/>
              <w:spacing w:before="120" w:after="120" w:line="240" w:lineRule="auto"/>
              <w:ind w:left="454"/>
              <w:jc w:val="both"/>
              <w:rPr>
                <w:sz w:val="25"/>
                <w:szCs w:val="25"/>
              </w:rPr>
            </w:pPr>
          </w:p>
        </w:tc>
        <w:tc>
          <w:tcPr>
            <w:tcW w:w="10773" w:type="dxa"/>
            <w:shd w:val="clear" w:color="auto" w:fill="auto"/>
          </w:tcPr>
          <w:p w:rsidR="00A40182" w:rsidRPr="00665CB2" w:rsidRDefault="00A40182" w:rsidP="00FD4A9C">
            <w:pPr>
              <w:spacing w:before="120" w:after="120"/>
              <w:jc w:val="both"/>
              <w:rPr>
                <w:rFonts w:ascii="Bookman Old Style" w:hAnsi="Bookman Old Style"/>
                <w:sz w:val="25"/>
                <w:szCs w:val="25"/>
              </w:rPr>
            </w:pPr>
            <w:bookmarkStart w:id="1" w:name="пять"/>
            <w:r>
              <w:rPr>
                <w:rFonts w:ascii="Bookman Old Style" w:hAnsi="Bookman Old Style"/>
                <w:sz w:val="25"/>
                <w:szCs w:val="25"/>
              </w:rPr>
              <w:t xml:space="preserve">   </w:t>
            </w:r>
            <w:r w:rsidRPr="00665CB2">
              <w:rPr>
                <w:rFonts w:ascii="Bookman Old Style" w:hAnsi="Bookman Old Style"/>
                <w:sz w:val="25"/>
                <w:szCs w:val="25"/>
              </w:rPr>
              <w:t>Пять</w:t>
            </w:r>
            <w:bookmarkEnd w:id="1"/>
            <w:r w:rsidRPr="00665CB2">
              <w:rPr>
                <w:rFonts w:ascii="Bookman Old Style" w:hAnsi="Bookman Old Style"/>
                <w:sz w:val="25"/>
                <w:szCs w:val="25"/>
              </w:rPr>
              <w:t xml:space="preserve"> рыбаков съели пять судаков за пять дней. За сколько дней десять рыбаков съедят десять судаков?</w:t>
            </w:r>
          </w:p>
        </w:tc>
      </w:tr>
      <w:tr w:rsidR="00A40182" w:rsidTr="00A40182">
        <w:tc>
          <w:tcPr>
            <w:tcW w:w="567" w:type="dxa"/>
            <w:shd w:val="clear" w:color="auto" w:fill="auto"/>
          </w:tcPr>
          <w:p w:rsidR="00A40182" w:rsidRPr="00665CB2" w:rsidRDefault="00A40182" w:rsidP="00FD4A9C">
            <w:pPr>
              <w:pStyle w:val="a6"/>
              <w:numPr>
                <w:ilvl w:val="0"/>
                <w:numId w:val="2"/>
              </w:numPr>
              <w:snapToGrid w:val="0"/>
              <w:spacing w:before="120" w:after="120" w:line="240" w:lineRule="auto"/>
              <w:ind w:left="454"/>
              <w:jc w:val="both"/>
              <w:rPr>
                <w:sz w:val="25"/>
                <w:szCs w:val="25"/>
              </w:rPr>
            </w:pPr>
          </w:p>
        </w:tc>
        <w:tc>
          <w:tcPr>
            <w:tcW w:w="10773" w:type="dxa"/>
            <w:shd w:val="clear" w:color="auto" w:fill="auto"/>
          </w:tcPr>
          <w:p w:rsidR="00A40182" w:rsidRPr="00665CB2" w:rsidRDefault="00A40182" w:rsidP="00FD4A9C">
            <w:pPr>
              <w:spacing w:before="120" w:after="120"/>
              <w:jc w:val="both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   </w:t>
            </w:r>
            <w:r w:rsidRPr="00665CB2">
              <w:rPr>
                <w:rFonts w:ascii="Bookman Old Style" w:hAnsi="Bookman Old Style"/>
                <w:sz w:val="25"/>
                <w:szCs w:val="25"/>
              </w:rPr>
              <w:t xml:space="preserve">Винни-Пух, Пятачок, Кролик и ослик </w:t>
            </w:r>
            <w:proofErr w:type="spellStart"/>
            <w:r w:rsidRPr="00665CB2">
              <w:rPr>
                <w:rFonts w:ascii="Bookman Old Style" w:hAnsi="Bookman Old Style"/>
                <w:sz w:val="25"/>
                <w:szCs w:val="25"/>
              </w:rPr>
              <w:t>Иа-Иа</w:t>
            </w:r>
            <w:proofErr w:type="spellEnd"/>
            <w:r w:rsidRPr="00665CB2">
              <w:rPr>
                <w:rFonts w:ascii="Bookman Old Style" w:hAnsi="Bookman Old Style"/>
                <w:sz w:val="25"/>
                <w:szCs w:val="25"/>
              </w:rPr>
              <w:t xml:space="preserve"> участвовали в легкоатлетическом забеге. В какой-то момент оказалось, что перед Пятачком бежит 14 спортсменов, перед Винни-Пухом – 17. Между Кроликом и </w:t>
            </w:r>
            <w:proofErr w:type="spellStart"/>
            <w:r w:rsidRPr="00665CB2">
              <w:rPr>
                <w:rFonts w:ascii="Bookman Old Style" w:hAnsi="Bookman Old Style"/>
                <w:sz w:val="25"/>
                <w:szCs w:val="25"/>
              </w:rPr>
              <w:t>Иа-Иа</w:t>
            </w:r>
            <w:proofErr w:type="spellEnd"/>
            <w:r w:rsidRPr="00665CB2">
              <w:rPr>
                <w:rFonts w:ascii="Bookman Old Style" w:hAnsi="Bookman Old Style"/>
                <w:sz w:val="25"/>
                <w:szCs w:val="25"/>
              </w:rPr>
              <w:t xml:space="preserve"> – 8. Сколько всего спортсменов участвовало в забеге, если Кролик бежал прямо перед Винни-Пухом, а </w:t>
            </w:r>
            <w:proofErr w:type="spellStart"/>
            <w:r w:rsidRPr="00665CB2">
              <w:rPr>
                <w:rFonts w:ascii="Bookman Old Style" w:hAnsi="Bookman Old Style"/>
                <w:sz w:val="25"/>
                <w:szCs w:val="25"/>
              </w:rPr>
              <w:t>Иа-Иа</w:t>
            </w:r>
            <w:proofErr w:type="spellEnd"/>
            <w:r w:rsidRPr="00665CB2">
              <w:rPr>
                <w:rFonts w:ascii="Bookman Old Style" w:hAnsi="Bookman Old Style"/>
                <w:sz w:val="25"/>
                <w:szCs w:val="25"/>
              </w:rPr>
              <w:t xml:space="preserve"> был вторым с конца?</w:t>
            </w:r>
          </w:p>
        </w:tc>
      </w:tr>
      <w:tr w:rsidR="00A40182" w:rsidTr="00A40182">
        <w:tc>
          <w:tcPr>
            <w:tcW w:w="567" w:type="dxa"/>
            <w:shd w:val="clear" w:color="auto" w:fill="auto"/>
          </w:tcPr>
          <w:p w:rsidR="00A40182" w:rsidRPr="00665CB2" w:rsidRDefault="00A40182" w:rsidP="00FD4A9C">
            <w:pPr>
              <w:pStyle w:val="a6"/>
              <w:numPr>
                <w:ilvl w:val="0"/>
                <w:numId w:val="2"/>
              </w:numPr>
              <w:snapToGrid w:val="0"/>
              <w:spacing w:before="120" w:after="120" w:line="240" w:lineRule="auto"/>
              <w:ind w:left="454"/>
              <w:jc w:val="both"/>
              <w:rPr>
                <w:sz w:val="25"/>
                <w:szCs w:val="25"/>
              </w:rPr>
            </w:pPr>
          </w:p>
        </w:tc>
        <w:tc>
          <w:tcPr>
            <w:tcW w:w="10773" w:type="dxa"/>
            <w:shd w:val="clear" w:color="auto" w:fill="auto"/>
          </w:tcPr>
          <w:p w:rsidR="00A40182" w:rsidRPr="00665CB2" w:rsidRDefault="00A40182" w:rsidP="00FD4A9C">
            <w:pPr>
              <w:spacing w:before="120" w:after="120"/>
              <w:jc w:val="both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   </w:t>
            </w:r>
            <w:r w:rsidRPr="00665CB2">
              <w:rPr>
                <w:rFonts w:ascii="Bookman Old Style" w:hAnsi="Bookman Old Style"/>
                <w:sz w:val="25"/>
                <w:szCs w:val="25"/>
              </w:rPr>
              <w:t>На окраску кубика 2×2×2 требуется 12 г краски. Сколько краски потребуется, чтобы окрасить кубик 6×6×6?</w:t>
            </w:r>
          </w:p>
        </w:tc>
      </w:tr>
      <w:tr w:rsidR="00A40182" w:rsidTr="00A40182">
        <w:tc>
          <w:tcPr>
            <w:tcW w:w="567" w:type="dxa"/>
            <w:shd w:val="clear" w:color="auto" w:fill="auto"/>
          </w:tcPr>
          <w:p w:rsidR="00A40182" w:rsidRPr="00665CB2" w:rsidRDefault="00A40182" w:rsidP="00FD4A9C">
            <w:pPr>
              <w:pStyle w:val="a6"/>
              <w:numPr>
                <w:ilvl w:val="0"/>
                <w:numId w:val="2"/>
              </w:numPr>
              <w:snapToGrid w:val="0"/>
              <w:spacing w:before="120" w:after="120" w:line="240" w:lineRule="auto"/>
              <w:ind w:left="454"/>
              <w:jc w:val="both"/>
              <w:rPr>
                <w:sz w:val="25"/>
                <w:szCs w:val="25"/>
              </w:rPr>
            </w:pPr>
          </w:p>
        </w:tc>
        <w:tc>
          <w:tcPr>
            <w:tcW w:w="10773" w:type="dxa"/>
            <w:shd w:val="clear" w:color="auto" w:fill="auto"/>
          </w:tcPr>
          <w:p w:rsidR="00A40182" w:rsidRPr="00665CB2" w:rsidRDefault="00A40182" w:rsidP="00FD4A9C">
            <w:pPr>
              <w:spacing w:before="120" w:after="120"/>
              <w:jc w:val="both"/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sz w:val="25"/>
                <w:szCs w:val="25"/>
              </w:rPr>
              <w:t xml:space="preserve">   </w:t>
            </w:r>
            <w:r w:rsidRPr="00665CB2">
              <w:rPr>
                <w:rFonts w:ascii="Bookman Old Style" w:hAnsi="Bookman Old Style"/>
                <w:sz w:val="25"/>
                <w:szCs w:val="25"/>
              </w:rPr>
              <w:t>На параде солдаты выстроены в две шеренги одинаковой длины, причём в первой шеренге расстояние между соседними солдатами в 2 раза меньше, чем во второй (между соседними солдатами в одной шеренге одинаковое расстояние). Сколько солдат во второй шеренге, если в первой шеренге 85 солдат?</w:t>
            </w:r>
          </w:p>
        </w:tc>
      </w:tr>
    </w:tbl>
    <w:p w:rsidR="002B749B" w:rsidRDefault="002B749B"/>
    <w:sectPr w:rsidR="002B749B" w:rsidSect="00A40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4B42A2"/>
    <w:multiLevelType w:val="hybridMultilevel"/>
    <w:tmpl w:val="0BB0B8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82"/>
    <w:rsid w:val="002B749B"/>
    <w:rsid w:val="00A4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5E377-354D-4845-902A-294B4528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A40182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40182"/>
    <w:rPr>
      <w:rFonts w:ascii="Times New Roman" w:eastAsia="Times New Roman" w:hAnsi="Times New Roman" w:cs="Calibri"/>
      <w:sz w:val="24"/>
      <w:szCs w:val="20"/>
      <w:lang w:eastAsia="ar-SA"/>
    </w:rPr>
  </w:style>
  <w:style w:type="character" w:styleId="a3">
    <w:name w:val="Hyperlink"/>
    <w:basedOn w:val="a0"/>
    <w:rsid w:val="00A40182"/>
    <w:rPr>
      <w:color w:val="0000FF"/>
      <w:u w:val="single"/>
    </w:rPr>
  </w:style>
  <w:style w:type="paragraph" w:styleId="a4">
    <w:name w:val="Body Text"/>
    <w:basedOn w:val="a"/>
    <w:link w:val="a5"/>
    <w:rsid w:val="00A40182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40182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6">
    <w:name w:val="List Paragraph"/>
    <w:basedOn w:val="a"/>
    <w:qFormat/>
    <w:rsid w:val="00A40182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bysch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1412</Characters>
  <Application>Microsoft Office Word</Application>
  <DocSecurity>0</DocSecurity>
  <Lines>11</Lines>
  <Paragraphs>3</Paragraphs>
  <ScaleCrop>false</ScaleCrop>
  <Company>diakov.net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2018-02-19T09:05:00Z</dcterms:created>
  <dcterms:modified xsi:type="dcterms:W3CDTF">2018-02-19T09:10:00Z</dcterms:modified>
</cp:coreProperties>
</file>