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11" w:rsidRPr="000B2611" w:rsidRDefault="000B2611" w:rsidP="001B51C7">
      <w:pPr>
        <w:shd w:val="clear" w:color="auto" w:fill="FFFFFF"/>
        <w:spacing w:after="109" w:line="217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bookmarkStart w:id="0" w:name="_GoBack"/>
      <w:bookmarkEnd w:id="0"/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Тип урока: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урок  закрепления по теме “Семья”.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Цели урока:</w:t>
      </w:r>
    </w:p>
    <w:p w:rsidR="000B2611" w:rsidRPr="000B2611" w:rsidRDefault="000B2611" w:rsidP="000B26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совершенствовать имеющиеся лексические навыки по теме “Семья”, активизировать их использование в речи;</w:t>
      </w:r>
    </w:p>
    <w:p w:rsidR="000B2611" w:rsidRPr="000B2611" w:rsidRDefault="000B2611" w:rsidP="000B26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повторить изученные раннее лексические единицы  и  речевые  конструкции  “I have</w:t>
      </w:r>
      <w:r w:rsidR="004328F8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got a mother”,  “He</w:t>
      </w:r>
      <w:r w:rsidR="004328F8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has</w:t>
      </w:r>
      <w:r w:rsidR="004328F8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got a mother”.</w:t>
      </w:r>
    </w:p>
    <w:p w:rsidR="000B2611" w:rsidRPr="000B2611" w:rsidRDefault="000B2611" w:rsidP="000B26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совершенствование навыков монологической речи на материале изученных речевых образцов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Задачи урока:</w:t>
      </w:r>
    </w:p>
    <w:p w:rsidR="000B2611" w:rsidRPr="000B2611" w:rsidRDefault="000B2611" w:rsidP="000B26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i/>
          <w:iCs/>
          <w:color w:val="333333"/>
          <w:sz w:val="18"/>
          <w:lang w:eastAsia="ru-RU"/>
        </w:rPr>
        <w:t>Образовательные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:</w:t>
      </w:r>
    </w:p>
    <w:p w:rsidR="000B2611" w:rsidRPr="000B2611" w:rsidRDefault="000B2611" w:rsidP="000B261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17" w:lineRule="atLeast"/>
        <w:ind w:left="68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активизировать использование и употребление лексических единиц в речи по теме “Семья ” с использованием компьютерной презентации;</w:t>
      </w:r>
    </w:p>
    <w:p w:rsidR="000B2611" w:rsidRPr="000B2611" w:rsidRDefault="000B2611" w:rsidP="000B261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17" w:lineRule="atLeast"/>
        <w:ind w:left="68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учить употреблению типовой фразы: I have a mother по модели;</w:t>
      </w:r>
    </w:p>
    <w:p w:rsidR="000B2611" w:rsidRPr="000B2611" w:rsidRDefault="000B2611" w:rsidP="000B261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17" w:lineRule="atLeast"/>
        <w:ind w:left="68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учить рассказывать о себе и своей семье используя фразы: Mynameis ... I am ... I havegot  a ...;</w:t>
      </w:r>
    </w:p>
    <w:p w:rsidR="000B2611" w:rsidRPr="000B2611" w:rsidRDefault="000B2611" w:rsidP="000B26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i/>
          <w:iCs/>
          <w:color w:val="333333"/>
          <w:sz w:val="18"/>
          <w:lang w:eastAsia="ru-RU"/>
        </w:rPr>
        <w:t>Развивающая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: развивать умения и навыки устной речи.</w:t>
      </w:r>
    </w:p>
    <w:p w:rsidR="000B2611" w:rsidRPr="000B2611" w:rsidRDefault="000B2611" w:rsidP="000B26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i/>
          <w:iCs/>
          <w:color w:val="333333"/>
          <w:sz w:val="18"/>
          <w:lang w:eastAsia="ru-RU"/>
        </w:rPr>
        <w:t>Воспитательные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:</w:t>
      </w:r>
    </w:p>
    <w:p w:rsidR="000B2611" w:rsidRPr="000B2611" w:rsidRDefault="000B2611" w:rsidP="000B261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17" w:lineRule="atLeast"/>
        <w:ind w:left="68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воспитывать потребность в иноязычном общении;</w:t>
      </w:r>
    </w:p>
    <w:p w:rsidR="000B2611" w:rsidRPr="000B2611" w:rsidRDefault="000B2611" w:rsidP="000B261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17" w:lineRule="atLeast"/>
        <w:ind w:left="68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воспитывать способность говорить в коллективе;</w:t>
      </w:r>
    </w:p>
    <w:p w:rsidR="000B2611" w:rsidRPr="000B2611" w:rsidRDefault="000B2611" w:rsidP="000B261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17" w:lineRule="atLeast"/>
        <w:ind w:left="68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формировать  интерес к изучению иностранного языка.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Методы: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объяснительно-иллюстративные, словесно-дедуктивный.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Оборудование урока: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Презентация, разрезная азбука, картинки с изображением членов семьи,  карточки с заданием.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ХОД УРОКА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1. Организационный момент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Приветствие –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Good morning,  children!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Good morning,  teacher!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Good morning, good morning,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Good morning to you!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Good morning, good morning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I’m glad to see you!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Good, sit down please.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Учитель: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Ребята, сегодня у нас с вами закрепляющий урок по теме “Семья”, мы вспомним наши звуки, поработаем с произношением и научимся делать проекты.  А поможет нам в этом наша гостья Хелен.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2. Фонетическая зарядка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 Работа с карточками – звуками.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0B2611">
        <w:rPr>
          <w:rFonts w:ascii="Times New Roman" w:eastAsia="Times New Roman" w:hAnsi="Times New Roman" w:cs="Times New Roman"/>
          <w:i/>
          <w:iCs/>
          <w:color w:val="333333"/>
          <w:sz w:val="18"/>
          <w:lang w:eastAsia="ru-RU"/>
        </w:rPr>
        <w:t>(Учитель показывает карточку, а дети называют звуки.)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Б) Чтение слов с карточек – (таблица со словами)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[p]           [b]           [d]          [t]         [k]       [m]        [h]      [r]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pen          bell          doll         ten         ken      men       hen     red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pot           ben          dog        tell         kid       milk       hot     rest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pig           bed          dig          till         kiss      met        hill      ren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pink         big           desk       top        kill       med       hop    rem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</w:pP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val="en-US" w:eastAsia="ru-RU"/>
        </w:rPr>
        <w:t xml:space="preserve">3. </w:t>
      </w: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Отработка</w:t>
      </w:r>
      <w:r w:rsidR="001B51C7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 xml:space="preserve"> </w:t>
      </w: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лексики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a mother,  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слайд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 2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 xml:space="preserve">a father, 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слайд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 3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 xml:space="preserve">a sister, 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слайд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 4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a brother, 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слайд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 5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 xml:space="preserve">a grandfather, 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слайд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 6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 xml:space="preserve">a grandmother.  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слайд 7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– Хелен  хочет рассказать вам, ребята  о своей семье –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Hello!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I am Helen.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I have got a big family.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I have got a mother, a father, a sister, a brother, a grandfather, a grandmother. 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I  lovemyfamily.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– А теперь, ребята, давайте вспомним наши слова по теме семья и расскажем их Хелен.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 Работа с карточками 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0B2611">
        <w:rPr>
          <w:rFonts w:ascii="Times New Roman" w:eastAsia="Times New Roman" w:hAnsi="Times New Roman" w:cs="Times New Roman"/>
          <w:i/>
          <w:iCs/>
          <w:color w:val="333333"/>
          <w:sz w:val="18"/>
          <w:lang w:eastAsia="ru-RU"/>
        </w:rPr>
        <w:t>(Учитель показывает карточку и задает вопрос, карточки выстраиваются на доску и все слова повторяются еще раз.)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– А теперь посмотрите на картинки которые у меня есть. Кто изображен на них? Правильно, на них члены семьи. Давайте повторим их по-английски все вместе.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Работа над отработкой слов на уроке происходит по следующей схеме:</w:t>
      </w:r>
    </w:p>
    <w:p w:rsidR="000B2611" w:rsidRPr="000B2611" w:rsidRDefault="000B2611" w:rsidP="000B26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учитель показывает картинку и называет слово по–английски</w:t>
      </w:r>
    </w:p>
    <w:p w:rsidR="000B2611" w:rsidRPr="000B2611" w:rsidRDefault="000B2611" w:rsidP="000B26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учащиеся слушают учителя и повторяют слово за ним</w:t>
      </w:r>
    </w:p>
    <w:p w:rsidR="000B2611" w:rsidRPr="000B2611" w:rsidRDefault="000B2611" w:rsidP="000B26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учитель подходит к каждому индивидуально, показывает картинку и просит назвать слово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– Ребята, для того чтобы правильно называть некоторых членов семьи по–английски послушайте внимательно как я произношу: a mother, a father.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– Who is this?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– It’s a mother.</w:t>
      </w:r>
    </w:p>
    <w:p w:rsidR="000B2611" w:rsidRPr="001B51C7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</w:t>
      </w: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val="en-US" w:eastAsia="ru-RU"/>
        </w:rPr>
        <w:t>) 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Игра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 “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Когонет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?” </w:t>
      </w:r>
      <w:r w:rsidRPr="001B51C7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(Whatismissing?)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– Хелен очень любит играть, давайте поиграем вместе с Хелен в игру “Кого нет,” – Whatismissing?  Внимательно посмотрите на картинки, запомните их. Закройте глаза, а Хелен тем временем спрячет кого-то из членов семьи. А вы, ребята должны догадаться кого нет.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В) А теперь ребята, Хелен хочет узнать кто есть в вашей семье. Давайте вспомним конструкцию  – “I havegot a mother”,  “Hehasgot a mother” и по таблице составим предложения: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– Если мы хотим сказать, что у нас кто-то есть мы говорим: “I have a mother”, “I have a father”. 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  <w:t>– А теперь вы скажите из каких членов семьи состоит ваша семья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0B2611">
        <w:rPr>
          <w:rFonts w:ascii="Times New Roman" w:eastAsia="Times New Roman" w:hAnsi="Times New Roman" w:cs="Times New Roman"/>
          <w:i/>
          <w:iCs/>
          <w:color w:val="333333"/>
          <w:sz w:val="18"/>
          <w:lang w:eastAsia="ru-RU"/>
        </w:rPr>
        <w:t>(3-4 учащихся заслушиваются на уроке).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74"/>
        <w:gridCol w:w="1060"/>
        <w:gridCol w:w="1813"/>
      </w:tblGrid>
      <w:tr w:rsidR="000B2611" w:rsidRPr="001B51C7" w:rsidTr="000B261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B2611" w:rsidRPr="000B2611" w:rsidRDefault="000B2611" w:rsidP="000B2611">
            <w:pPr>
              <w:spacing w:after="10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B2611" w:rsidRPr="000B2611" w:rsidRDefault="000B2611" w:rsidP="000B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havegot</w:t>
            </w:r>
            <w:r w:rsidRPr="000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hasgot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B2611" w:rsidRPr="000B2611" w:rsidRDefault="000B2611" w:rsidP="000B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26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mother,</w:t>
            </w:r>
            <w:r w:rsidRPr="000B26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a father, </w:t>
            </w:r>
            <w:r w:rsidRPr="000B26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a sister, </w:t>
            </w:r>
            <w:r w:rsidRPr="000B26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a brother, </w:t>
            </w:r>
            <w:r w:rsidRPr="000B26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a grandfather, </w:t>
            </w:r>
            <w:r w:rsidRPr="000B26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a grandmother. </w:t>
            </w:r>
          </w:p>
        </w:tc>
      </w:tr>
      <w:tr w:rsidR="000B2611" w:rsidRPr="000B2611" w:rsidTr="000B261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B2611" w:rsidRPr="000B2611" w:rsidRDefault="000B2611" w:rsidP="000B2611">
            <w:pPr>
              <w:spacing w:after="10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Helen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B2611" w:rsidRPr="000B2611" w:rsidRDefault="000B2611" w:rsidP="000B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B2611" w:rsidRPr="000B2611" w:rsidRDefault="000B2611" w:rsidP="000B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4. Физкультминутка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– Хелен немного устала, да и вы наверное тоже ребята.</w:t>
      </w: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Давайте немного отдохнем.  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i/>
          <w:iCs/>
          <w:color w:val="333333"/>
          <w:sz w:val="18"/>
          <w:lang w:eastAsia="ru-RU"/>
        </w:rPr>
        <w:t>Учащиеся слушают учителя и повторяют слова и движения: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Hands up! Hands down!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Hands on hips! Sit down!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Hands up! To the sides!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Bend left! Bend right!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One, two, three ... Hop!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 xml:space="preserve">One, two, three ... 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Stop!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  <w:t>Thank</w:t>
      </w:r>
      <w:r w:rsidR="001B51C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you. Sitdown.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5. Совершенствование навыков аудирования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А) Песня  – “Есть ли у  тебя мама, папа, брат, сестра”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– Хелен, очень любит петь, а сейчас послушайте  и спойте песенку “Есть ли у  тебя мама, папа, брат, сестра” вместе с Хелен.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i/>
          <w:iCs/>
          <w:color w:val="333333"/>
          <w:sz w:val="18"/>
          <w:lang w:eastAsia="ru-RU"/>
        </w:rPr>
        <w:t>Дети поют песенку.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Б)  А теперь ребята, давайте вспомним, какие вопросы задавала Хелен.  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(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Таблицасконструкцией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i/>
          <w:iCs/>
          <w:color w:val="333333"/>
          <w:sz w:val="18"/>
          <w:lang w:val="en-US" w:eastAsia="ru-RU"/>
        </w:rPr>
        <w:t>– Have you got…? – Yes, I have.  No, I haven’t.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)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i/>
          <w:iCs/>
          <w:color w:val="333333"/>
          <w:sz w:val="18"/>
          <w:lang w:eastAsia="ru-RU"/>
        </w:rPr>
        <w:t>Учитель объясняет конструкцию и ответы…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– Have you got…?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 xml:space="preserve">– Yes, I have.  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No, I haven’t.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  <w:t>– Ребята, а теперь дайте ответы на вопросы Хелен сами.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6. Совершенствование навыков письма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– Ребята, когда Хелен торопилась к нам на урок и несла карточки со  словами, она попала под дождик и дождик смыл буквы. ДавайтепоможемХеленвосстановитьслова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) Write the words: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Мама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 – a mother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Папа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 – a father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Бабушка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 – a grandmother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Дедушка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 – a grandfather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Сестра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 – a sister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Брат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 xml:space="preserve"> – a brother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– А теперь, ребята, мы сможем использовать эти слова и составить рассказ о своей семье.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Б) Хелен часто получает письма от наших друзей по переписке. Давайте и мы напишем письма, в которых вы расскажите и своих семья.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Let’s make a project   – 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“My family.”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Hello!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My name is __________________.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I have  got a big / small family.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  <w:t>I have  got a mother, a father, a sister, a brother, a grandfather, a grandmother. 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val="en-US"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br/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I love  myfamily.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7. Подведение итогов урока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– Хелен очень понравилось ребята,  у вас на уроке. Ответьте на мои вопросы: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– Что мы сегодня повторяли?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  <w:t>– Какая была тема урока?</w:t>
      </w:r>
      <w:r w:rsidRPr="000B2611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  <w:t>– Понравился ли вам наш сегодняшний урок?</w:t>
      </w:r>
    </w:p>
    <w:p w:rsidR="000B2611" w:rsidRPr="000B2611" w:rsidRDefault="000B2611" w:rsidP="000B2611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261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– А сейчас, я прошу вас открыть ваши дневники и записать домашнее задание на следующий урок. Вам нужно будет нарисовать свою семью  и написать текст о семье с карточки. Все делается на альбомном листе. Получившийся текст читать.</w:t>
      </w:r>
    </w:p>
    <w:p w:rsidR="00F34DA4" w:rsidRDefault="00F34DA4"/>
    <w:sectPr w:rsidR="00F34DA4" w:rsidSect="00E9135C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118D"/>
    <w:multiLevelType w:val="multilevel"/>
    <w:tmpl w:val="297C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CE0CBF"/>
    <w:multiLevelType w:val="multilevel"/>
    <w:tmpl w:val="203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DE2520"/>
    <w:multiLevelType w:val="multilevel"/>
    <w:tmpl w:val="F094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B2611"/>
    <w:rsid w:val="000B2611"/>
    <w:rsid w:val="001B51C7"/>
    <w:rsid w:val="004328F8"/>
    <w:rsid w:val="00435744"/>
    <w:rsid w:val="00E9135C"/>
    <w:rsid w:val="00EE25BF"/>
    <w:rsid w:val="00F34DA4"/>
    <w:rsid w:val="00FD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611"/>
    <w:rPr>
      <w:b/>
      <w:bCs/>
    </w:rPr>
  </w:style>
  <w:style w:type="character" w:customStyle="1" w:styleId="apple-converted-space">
    <w:name w:val="apple-converted-space"/>
    <w:basedOn w:val="a0"/>
    <w:rsid w:val="000B2611"/>
  </w:style>
  <w:style w:type="character" w:styleId="a5">
    <w:name w:val="Emphasis"/>
    <w:basedOn w:val="a0"/>
    <w:uiPriority w:val="20"/>
    <w:qFormat/>
    <w:rsid w:val="000B26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5698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013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368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032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725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416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522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5787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Анашка</dc:creator>
  <cp:lastModifiedBy>User</cp:lastModifiedBy>
  <cp:revision>5</cp:revision>
  <dcterms:created xsi:type="dcterms:W3CDTF">2017-06-15T10:45:00Z</dcterms:created>
  <dcterms:modified xsi:type="dcterms:W3CDTF">2018-03-20T08:48:00Z</dcterms:modified>
</cp:coreProperties>
</file>