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DCE" w:rsidRPr="00D84DCE" w:rsidRDefault="00D84DCE" w:rsidP="00D84DCE">
      <w:pPr>
        <w:spacing w:after="150" w:line="240" w:lineRule="auto"/>
        <w:rPr>
          <w:rFonts w:ascii="Times New Roman" w:eastAsia="Times New Roman" w:hAnsi="Times New Roman" w:cs="Times New Roman"/>
          <w:sz w:val="24"/>
          <w:szCs w:val="24"/>
          <w:lang w:eastAsia="ru-RU"/>
        </w:rPr>
      </w:pPr>
      <w:r w:rsidRPr="00D84DCE">
        <w:rPr>
          <w:rFonts w:ascii="Times New Roman" w:eastAsia="Times New Roman" w:hAnsi="Times New Roman" w:cs="Times New Roman"/>
          <w:sz w:val="24"/>
          <w:szCs w:val="24"/>
          <w:lang w:eastAsia="ru-RU"/>
        </w:rPr>
        <w:t xml:space="preserve">Программа профилактического тренинга предназначена для групповых занятий со студентами. Содержание упражнений направлено на профилактику безнадзорности и беспризорности среди подростков, помощь в адаптации несовершеннолетним в трудной жизненной ситуации, имеющим конфликт с законом и состоящих на учете в отделах полиции, а также для подростков, чье поведение характеризуется как </w:t>
      </w:r>
      <w:proofErr w:type="spellStart"/>
      <w:r w:rsidRPr="00D84DCE">
        <w:rPr>
          <w:rFonts w:ascii="Times New Roman" w:eastAsia="Times New Roman" w:hAnsi="Times New Roman" w:cs="Times New Roman"/>
          <w:sz w:val="24"/>
          <w:szCs w:val="24"/>
          <w:lang w:eastAsia="ru-RU"/>
        </w:rPr>
        <w:t>аддиктивное</w:t>
      </w:r>
      <w:proofErr w:type="spellEnd"/>
      <w:r w:rsidRPr="00D84DCE">
        <w:rPr>
          <w:rFonts w:ascii="Times New Roman" w:eastAsia="Times New Roman" w:hAnsi="Times New Roman" w:cs="Times New Roman"/>
          <w:sz w:val="24"/>
          <w:szCs w:val="24"/>
          <w:lang w:eastAsia="ru-RU"/>
        </w:rPr>
        <w:t xml:space="preserve">. Преимущество данной программы, по сравнению с другими методами социального обучения, заключается в том, что она направлена не только на решение ныне существующих проблем несовершеннолетних, их социальную реабилитацию, но и на первичную профилактику </w:t>
      </w:r>
      <w:proofErr w:type="spellStart"/>
      <w:r w:rsidRPr="00D84DCE">
        <w:rPr>
          <w:rFonts w:ascii="Times New Roman" w:eastAsia="Times New Roman" w:hAnsi="Times New Roman" w:cs="Times New Roman"/>
          <w:sz w:val="24"/>
          <w:szCs w:val="24"/>
          <w:lang w:eastAsia="ru-RU"/>
        </w:rPr>
        <w:t>девиантного</w:t>
      </w:r>
      <w:proofErr w:type="spellEnd"/>
      <w:r w:rsidRPr="00D84DCE">
        <w:rPr>
          <w:rFonts w:ascii="Times New Roman" w:eastAsia="Times New Roman" w:hAnsi="Times New Roman" w:cs="Times New Roman"/>
          <w:sz w:val="24"/>
          <w:szCs w:val="24"/>
          <w:lang w:eastAsia="ru-RU"/>
        </w:rPr>
        <w:t xml:space="preserve"> поведения.</w:t>
      </w:r>
    </w:p>
    <w:p w:rsidR="00D84DCE" w:rsidRPr="00D84DCE" w:rsidRDefault="00D84DCE" w:rsidP="00D84DCE">
      <w:pPr>
        <w:shd w:val="clear" w:color="auto" w:fill="FFFFFF"/>
        <w:spacing w:after="150" w:line="240" w:lineRule="auto"/>
        <w:jc w:val="center"/>
        <w:rPr>
          <w:rFonts w:ascii="Helvetica" w:eastAsia="Times New Roman" w:hAnsi="Helvetica" w:cs="Times New Roman"/>
          <w:color w:val="333333"/>
          <w:sz w:val="21"/>
          <w:szCs w:val="21"/>
          <w:lang w:eastAsia="ru-RU"/>
        </w:rPr>
      </w:pPr>
      <w:bookmarkStart w:id="0" w:name="_GoBack"/>
      <w:r w:rsidRPr="00D84DCE">
        <w:rPr>
          <w:rFonts w:ascii="Helvetica" w:eastAsia="Times New Roman" w:hAnsi="Helvetica" w:cs="Times New Roman"/>
          <w:color w:val="333333"/>
          <w:sz w:val="21"/>
          <w:szCs w:val="21"/>
          <w:lang w:eastAsia="ru-RU"/>
        </w:rPr>
        <w:t>Занятие с элементами тренинга по профилактике правонарушений</w:t>
      </w:r>
    </w:p>
    <w:p w:rsidR="00D84DCE" w:rsidRPr="00D84DCE" w:rsidRDefault="00D84DCE" w:rsidP="00D84DCE">
      <w:pPr>
        <w:shd w:val="clear" w:color="auto" w:fill="FFFFFF"/>
        <w:spacing w:after="150" w:line="240" w:lineRule="auto"/>
        <w:jc w:val="center"/>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«Я В ОТВЕТЕ ЗА СВОИ ПОСТУПКИ»</w:t>
      </w:r>
    </w:p>
    <w:bookmarkEnd w:id="0"/>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xml:space="preserve">Программа профилактического тренинга предназначена для групповых занятий со студентами. Содержание упражнений направлено на профилактику безнадзорности и беспризорности среди подростков, помощь в адаптации несовершеннолетним в трудной жизненной ситуации, имеющим конфликт с законом и состоящих на учете в отделах полиции, а также для подростков, чье поведение характеризуется как </w:t>
      </w:r>
      <w:proofErr w:type="spellStart"/>
      <w:r w:rsidRPr="00D84DCE">
        <w:rPr>
          <w:rFonts w:ascii="Helvetica" w:eastAsia="Times New Roman" w:hAnsi="Helvetica" w:cs="Times New Roman"/>
          <w:color w:val="333333"/>
          <w:sz w:val="21"/>
          <w:szCs w:val="21"/>
          <w:lang w:eastAsia="ru-RU"/>
        </w:rPr>
        <w:t>аддиктивное</w:t>
      </w:r>
      <w:proofErr w:type="spellEnd"/>
      <w:r w:rsidRPr="00D84DCE">
        <w:rPr>
          <w:rFonts w:ascii="Helvetica" w:eastAsia="Times New Roman" w:hAnsi="Helvetica" w:cs="Times New Roman"/>
          <w:color w:val="333333"/>
          <w:sz w:val="21"/>
          <w:szCs w:val="21"/>
          <w:lang w:eastAsia="ru-RU"/>
        </w:rPr>
        <w:t xml:space="preserve">. Преимущество данной программы, по сравнению с другими методами социального обучения, заключается в том, что она направлена не только на решение ныне существующих проблем несовершеннолетних, их социальную реабилитацию, но и на первичную профилактику </w:t>
      </w:r>
      <w:proofErr w:type="spellStart"/>
      <w:r w:rsidRPr="00D84DCE">
        <w:rPr>
          <w:rFonts w:ascii="Helvetica" w:eastAsia="Times New Roman" w:hAnsi="Helvetica" w:cs="Times New Roman"/>
          <w:color w:val="333333"/>
          <w:sz w:val="21"/>
          <w:szCs w:val="21"/>
          <w:lang w:eastAsia="ru-RU"/>
        </w:rPr>
        <w:t>девиантного</w:t>
      </w:r>
      <w:proofErr w:type="spellEnd"/>
      <w:r w:rsidRPr="00D84DCE">
        <w:rPr>
          <w:rFonts w:ascii="Helvetica" w:eastAsia="Times New Roman" w:hAnsi="Helvetica" w:cs="Times New Roman"/>
          <w:color w:val="333333"/>
          <w:sz w:val="21"/>
          <w:szCs w:val="21"/>
          <w:lang w:eastAsia="ru-RU"/>
        </w:rPr>
        <w:t xml:space="preserve"> поведения.</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i/>
          <w:iCs/>
          <w:color w:val="333333"/>
          <w:sz w:val="21"/>
          <w:szCs w:val="21"/>
          <w:lang w:eastAsia="ru-RU"/>
        </w:rPr>
        <w:t>Основные цели тренинга:</w:t>
      </w:r>
    </w:p>
    <w:p w:rsidR="00D84DCE" w:rsidRPr="00D84DCE" w:rsidRDefault="00D84DCE" w:rsidP="00D84DCE">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Формирование ответственности у подростка за свои поступки.</w:t>
      </w:r>
    </w:p>
    <w:p w:rsidR="00D84DCE" w:rsidRPr="00D84DCE" w:rsidRDefault="00D84DCE" w:rsidP="00D84DCE">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Повышение самооценки, формирование навыков управления своими чувствами и эмоциями.</w:t>
      </w:r>
    </w:p>
    <w:p w:rsidR="00D84DCE" w:rsidRPr="00D84DCE" w:rsidRDefault="00D84DCE" w:rsidP="00D84DCE">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Выработка у участников эффективных поведенческих навыков противодействия негативному влиянию окружения в рискованных ситуациях, социально приемлемых форм поведения.</w:t>
      </w:r>
    </w:p>
    <w:p w:rsidR="00D84DCE" w:rsidRPr="00D84DCE" w:rsidRDefault="00D84DCE" w:rsidP="00D84DCE">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xml:space="preserve">Профилактика безнадзорности и беспризорности, социальной </w:t>
      </w:r>
      <w:proofErr w:type="spellStart"/>
      <w:r w:rsidRPr="00D84DCE">
        <w:rPr>
          <w:rFonts w:ascii="Helvetica" w:eastAsia="Times New Roman" w:hAnsi="Helvetica" w:cs="Times New Roman"/>
          <w:color w:val="333333"/>
          <w:sz w:val="21"/>
          <w:szCs w:val="21"/>
          <w:lang w:eastAsia="ru-RU"/>
        </w:rPr>
        <w:t>дезадаптации</w:t>
      </w:r>
      <w:proofErr w:type="spellEnd"/>
      <w:r w:rsidRPr="00D84DCE">
        <w:rPr>
          <w:rFonts w:ascii="Helvetica" w:eastAsia="Times New Roman" w:hAnsi="Helvetica" w:cs="Times New Roman"/>
          <w:color w:val="333333"/>
          <w:sz w:val="21"/>
          <w:szCs w:val="21"/>
          <w:lang w:eastAsia="ru-RU"/>
        </w:rPr>
        <w:t xml:space="preserve"> и правонарушений подростков.</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i/>
          <w:iCs/>
          <w:color w:val="333333"/>
          <w:sz w:val="21"/>
          <w:szCs w:val="21"/>
          <w:lang w:eastAsia="ru-RU"/>
        </w:rPr>
        <w:t>Основные задачи:</w:t>
      </w:r>
    </w:p>
    <w:p w:rsidR="00D84DCE" w:rsidRPr="00D84DCE" w:rsidRDefault="00D84DCE" w:rsidP="00D84DCE">
      <w:pPr>
        <w:numPr>
          <w:ilvl w:val="0"/>
          <w:numId w:val="2"/>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Сформировать положительную мотивацию и установки, направленные на противостояние нежелательному влиянию среды.</w:t>
      </w:r>
    </w:p>
    <w:p w:rsidR="00D84DCE" w:rsidRPr="00D84DCE" w:rsidRDefault="00D84DCE" w:rsidP="00D84DCE">
      <w:pPr>
        <w:numPr>
          <w:ilvl w:val="0"/>
          <w:numId w:val="2"/>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Помочь участникам оценить и скорректировать установки относительно противоправного поведения в целом и своего, в частности.</w:t>
      </w:r>
    </w:p>
    <w:p w:rsidR="00D84DCE" w:rsidRPr="00D84DCE" w:rsidRDefault="00D84DCE" w:rsidP="00D84DCE">
      <w:pPr>
        <w:numPr>
          <w:ilvl w:val="0"/>
          <w:numId w:val="2"/>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Повысить уровень знаний участников тренинга об их правах, обязанностях, причинах и последствиях правонарушений.</w:t>
      </w:r>
    </w:p>
    <w:p w:rsidR="00D84DCE" w:rsidRPr="00D84DCE" w:rsidRDefault="00D84DCE" w:rsidP="00D84DCE">
      <w:pPr>
        <w:numPr>
          <w:ilvl w:val="0"/>
          <w:numId w:val="2"/>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Выработать у участников эффективные навыки самоконтроля и оценки собственного эмоционального состояния для принятия верных решений.</w:t>
      </w:r>
    </w:p>
    <w:p w:rsidR="00D84DCE" w:rsidRPr="00D84DCE" w:rsidRDefault="00D84DCE" w:rsidP="00D84DCE">
      <w:pPr>
        <w:numPr>
          <w:ilvl w:val="0"/>
          <w:numId w:val="2"/>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Вовлечь подростков в позитивную деятельность, адекватную их интересам, способностям и психическому состоянию, способную отвлечь их от совершения правонарушений.</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i/>
          <w:iCs/>
          <w:color w:val="333333"/>
          <w:sz w:val="21"/>
          <w:szCs w:val="21"/>
          <w:lang w:eastAsia="ru-RU"/>
        </w:rPr>
        <w:t>Ожидаемые результаты:</w:t>
      </w:r>
    </w:p>
    <w:p w:rsidR="00D84DCE" w:rsidRPr="00D84DCE" w:rsidRDefault="00D84DCE" w:rsidP="00D84DCE">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Овладение адекватным представлением о последствиях совершения правонарушений, о своих правах и обязанностях.</w:t>
      </w:r>
    </w:p>
    <w:p w:rsidR="00D84DCE" w:rsidRPr="00D84DCE" w:rsidRDefault="00D84DCE" w:rsidP="00D84DCE">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lastRenderedPageBreak/>
        <w:t>Актуализация у подростков чувства уверенности в своих способностях, противостояния нежелательному влиянию среды и навыка отстаивания безопасного поведения в различных ситуациях.</w:t>
      </w:r>
    </w:p>
    <w:p w:rsidR="00D84DCE" w:rsidRPr="00D84DCE" w:rsidRDefault="00D84DCE" w:rsidP="00D84DCE">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proofErr w:type="spellStart"/>
      <w:r w:rsidRPr="00D84DCE">
        <w:rPr>
          <w:rFonts w:ascii="Helvetica" w:eastAsia="Times New Roman" w:hAnsi="Helvetica" w:cs="Times New Roman"/>
          <w:color w:val="333333"/>
          <w:sz w:val="21"/>
          <w:szCs w:val="21"/>
          <w:lang w:eastAsia="ru-RU"/>
        </w:rPr>
        <w:t>Сформированность</w:t>
      </w:r>
      <w:proofErr w:type="spellEnd"/>
      <w:r w:rsidRPr="00D84DCE">
        <w:rPr>
          <w:rFonts w:ascii="Helvetica" w:eastAsia="Times New Roman" w:hAnsi="Helvetica" w:cs="Times New Roman"/>
          <w:color w:val="333333"/>
          <w:sz w:val="21"/>
          <w:szCs w:val="21"/>
          <w:lang w:eastAsia="ru-RU"/>
        </w:rPr>
        <w:t xml:space="preserve"> умения эффективно общаться с другими людьми, особенно в ситуациях высокого риска.</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u w:val="single"/>
          <w:lang w:eastAsia="ru-RU"/>
        </w:rPr>
        <w:t>Ход занятия</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i/>
          <w:iCs/>
          <w:color w:val="333333"/>
          <w:sz w:val="21"/>
          <w:szCs w:val="21"/>
          <w:lang w:eastAsia="ru-RU"/>
        </w:rPr>
        <w:t>Классный руководитель</w:t>
      </w:r>
      <w:r w:rsidRPr="00D84DCE">
        <w:rPr>
          <w:rFonts w:ascii="Helvetica" w:eastAsia="Times New Roman" w:hAnsi="Helvetica" w:cs="Times New Roman"/>
          <w:color w:val="333333"/>
          <w:sz w:val="21"/>
          <w:szCs w:val="21"/>
          <w:lang w:eastAsia="ru-RU"/>
        </w:rPr>
        <w:t>: Добрый день, сегодня мы собрались, чтобы поговорить об одной важной проблеме - о правонарушениях, которые совершают подростки, и об их последствиях. Тема нашего классного часа «Мы в ответе за свои поступки». Эпиграфом к нашему мероприятию взяты следующие слова Л.Н. Толстого: «Один из самых обычных и ведущих к самым большим бедствиям соблазнов, есть соблазн словами: «Все так делают».</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xml:space="preserve">Тема «преступление и подросток» актуальна на сегодняшний день, так как, к сожалению, не каждый подросток, осознает о совершаемых им противоправных деяниях, которые ведут к тяжелым и </w:t>
      </w:r>
      <w:proofErr w:type="spellStart"/>
      <w:r w:rsidRPr="00D84DCE">
        <w:rPr>
          <w:rFonts w:ascii="Helvetica" w:eastAsia="Times New Roman" w:hAnsi="Helvetica" w:cs="Times New Roman"/>
          <w:color w:val="333333"/>
          <w:sz w:val="21"/>
          <w:szCs w:val="21"/>
          <w:lang w:eastAsia="ru-RU"/>
        </w:rPr>
        <w:t>трудноисправимым</w:t>
      </w:r>
      <w:proofErr w:type="spellEnd"/>
      <w:r w:rsidRPr="00D84DCE">
        <w:rPr>
          <w:rFonts w:ascii="Helvetica" w:eastAsia="Times New Roman" w:hAnsi="Helvetica" w:cs="Times New Roman"/>
          <w:color w:val="333333"/>
          <w:sz w:val="21"/>
          <w:szCs w:val="21"/>
          <w:lang w:eastAsia="ru-RU"/>
        </w:rPr>
        <w:t xml:space="preserve"> последствиям. 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 (ВК). Почему люди совершают преступления? Каждый человек способен сделать свой выбор в жизни: идти честным путем, зарабатывая необходимые деньги, отказывая себе во многих удовольствиях и желаниях, или вступить на путь преступления в поисках легкой наживы. Всем известно, что воровать, грабить, оскорблять, драться - плохо. И тем на менее количество малолетних преступников растет. Почему? Как вы думаете? Обратите внимание на слова Л.Н. Толстого. Действительно ли «Все так делают»? Почему «невинные шалости» часто превращаются в правонарушение?</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ПРАВОНАРУШЕНИЕ – это антиобщественное деяние, причиняющее вред обществу, запрещенное законом и влекущее наказание.</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ЗАКОН - это нормативный акт (документ), принятый высшим органом государственной власти в установленном Конституцией порядке.</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«От тюрьмы и от сумы не зарекайся» - эта пословица пришла к нам из далекого прошлого. Она напоминает и предупреждает о самых неприятных поворотах судьбы. Самые безрассудные поступки свойственны молодости. Попробуйте назвать эти поступки</w:t>
      </w:r>
    </w:p>
    <w:p w:rsidR="00D84DCE" w:rsidRPr="00D84DCE" w:rsidRDefault="00D84DCE" w:rsidP="00D84DCE">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плохо учатся, а потом бросают техникум;</w:t>
      </w:r>
    </w:p>
    <w:p w:rsidR="00D84DCE" w:rsidRPr="00D84DCE" w:rsidRDefault="00D84DCE" w:rsidP="00D84DCE">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курят и выпивают;</w:t>
      </w:r>
    </w:p>
    <w:p w:rsidR="00D84DCE" w:rsidRPr="00D84DCE" w:rsidRDefault="00D84DCE" w:rsidP="00D84DCE">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грубят и сверстникам и взрослым;</w:t>
      </w:r>
    </w:p>
    <w:p w:rsidR="00D84DCE" w:rsidRPr="00D84DCE" w:rsidRDefault="00D84DCE" w:rsidP="00D84DCE">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унижают маленьких и слабых;</w:t>
      </w:r>
    </w:p>
    <w:p w:rsidR="00D84DCE" w:rsidRPr="00D84DCE" w:rsidRDefault="00D84DCE" w:rsidP="00D84DCE">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лгут даже без причины;</w:t>
      </w:r>
    </w:p>
    <w:p w:rsidR="00D84DCE" w:rsidRPr="00D84DCE" w:rsidRDefault="00D84DCE" w:rsidP="00D84DCE">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стараются выяснить отношения только с помощью силы;</w:t>
      </w:r>
    </w:p>
    <w:p w:rsidR="00D84DCE" w:rsidRPr="00D84DCE" w:rsidRDefault="00D84DCE" w:rsidP="00D84DCE">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портят школьное имущество и многое другое.</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xml:space="preserve">Именно в раннем возрасте сам человек нередко протаптывает тропинку к высокому забору с орнаментом из колючей проволоки. Ведь за тюремную решетку никто не стремится. Но тысячи подростков попадают в </w:t>
      </w:r>
      <w:proofErr w:type="spellStart"/>
      <w:r w:rsidRPr="00D84DCE">
        <w:rPr>
          <w:rFonts w:ascii="Helvetica" w:eastAsia="Times New Roman" w:hAnsi="Helvetica" w:cs="Times New Roman"/>
          <w:color w:val="333333"/>
          <w:sz w:val="21"/>
          <w:szCs w:val="21"/>
          <w:lang w:eastAsia="ru-RU"/>
        </w:rPr>
        <w:t>воспитательно</w:t>
      </w:r>
      <w:proofErr w:type="spellEnd"/>
      <w:r w:rsidRPr="00D84DCE">
        <w:rPr>
          <w:rFonts w:ascii="Helvetica" w:eastAsia="Times New Roman" w:hAnsi="Helvetica" w:cs="Times New Roman"/>
          <w:color w:val="333333"/>
          <w:sz w:val="21"/>
          <w:szCs w:val="21"/>
          <w:lang w:eastAsia="ru-RU"/>
        </w:rPr>
        <w:t>-трудовые колонии, спецшколы, наркологические диспансеры. Почему такое происходит? Сегодня на нашем классном часе мы с вами попробуем выяснить это, найти ответ на этот вопрос.</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Задание 1 «Права… Обязанности… Ответственность….».</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В главе 2 Конституции РФ определены права и свободы человека и гражданина.</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Выберите права и обязанности (распределить таблички)</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За каждое нарушение закона необходимо нести ответственность. Народная мудрость гласит «Не было бы нарушения, не надо бы было нести ответственность»</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i/>
          <w:iCs/>
          <w:color w:val="333333"/>
          <w:sz w:val="21"/>
          <w:szCs w:val="21"/>
          <w:lang w:eastAsia="ru-RU"/>
        </w:rPr>
        <w:t>Существует 4 вида юридической ответственности при нарушениях:</w:t>
      </w:r>
    </w:p>
    <w:p w:rsidR="00D84DCE" w:rsidRPr="00D84DCE" w:rsidRDefault="00D84DCE" w:rsidP="00D84DCE">
      <w:pPr>
        <w:numPr>
          <w:ilvl w:val="0"/>
          <w:numId w:val="5"/>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Уголовная ответственность</w:t>
      </w:r>
      <w:r w:rsidRPr="00D84DCE">
        <w:rPr>
          <w:rFonts w:ascii="Helvetica" w:eastAsia="Times New Roman" w:hAnsi="Helvetica" w:cs="Times New Roman"/>
          <w:color w:val="333333"/>
          <w:sz w:val="21"/>
          <w:szCs w:val="21"/>
          <w:lang w:eastAsia="ru-RU"/>
        </w:rPr>
        <w:t xml:space="preserve"> – ответственность за нарушение законов, предусмотренных Уголовным кодексом. </w:t>
      </w:r>
      <w:proofErr w:type="gramStart"/>
      <w:r w:rsidRPr="00D84DCE">
        <w:rPr>
          <w:rFonts w:ascii="Helvetica" w:eastAsia="Times New Roman" w:hAnsi="Helvetica" w:cs="Times New Roman"/>
          <w:color w:val="333333"/>
          <w:sz w:val="21"/>
          <w:szCs w:val="21"/>
          <w:lang w:eastAsia="ru-RU"/>
        </w:rPr>
        <w:t>Преступление</w:t>
      </w:r>
      <w:proofErr w:type="gramEnd"/>
      <w:r w:rsidRPr="00D84DCE">
        <w:rPr>
          <w:rFonts w:ascii="Helvetica" w:eastAsia="Times New Roman" w:hAnsi="Helvetica" w:cs="Times New Roman"/>
          <w:color w:val="333333"/>
          <w:sz w:val="21"/>
          <w:szCs w:val="21"/>
          <w:lang w:eastAsia="ru-RU"/>
        </w:rPr>
        <w:t xml:space="preserve">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 За злостное хулиганство, кражу, изнасилование уголовная ответственность наступает с 14 лет.</w:t>
      </w:r>
    </w:p>
    <w:p w:rsidR="00D84DCE" w:rsidRPr="00D84DCE" w:rsidRDefault="00D84DCE" w:rsidP="00D84DCE">
      <w:pPr>
        <w:numPr>
          <w:ilvl w:val="0"/>
          <w:numId w:val="5"/>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Административная ответственность</w:t>
      </w:r>
      <w:r w:rsidRPr="00D84DCE">
        <w:rPr>
          <w:rFonts w:ascii="Helvetica" w:eastAsia="Times New Roman" w:hAnsi="Helvetica" w:cs="Times New Roman"/>
          <w:color w:val="333333"/>
          <w:sz w:val="21"/>
          <w:szCs w:val="21"/>
          <w:lang w:eastAsia="ru-RU"/>
        </w:rPr>
        <w:t> применяется за нарушения, предусмотренные кодексом об административных правонарушениях. К административным нарушениям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D84DCE" w:rsidRPr="00D84DCE" w:rsidRDefault="00D84DCE" w:rsidP="00D84DCE">
      <w:pPr>
        <w:numPr>
          <w:ilvl w:val="0"/>
          <w:numId w:val="5"/>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Дисциплинарная ответственность</w:t>
      </w:r>
      <w:r w:rsidRPr="00D84DCE">
        <w:rPr>
          <w:rFonts w:ascii="Helvetica" w:eastAsia="Times New Roman" w:hAnsi="Helvetica" w:cs="Times New Roman"/>
          <w:color w:val="333333"/>
          <w:sz w:val="21"/>
          <w:szCs w:val="21"/>
          <w:lang w:eastAsia="ru-RU"/>
        </w:rPr>
        <w:t> – это нарушение трудовых обязанностей, т.е. нарушение трудового законодательства, к примеру: прогул без уважительной причины.</w:t>
      </w:r>
    </w:p>
    <w:p w:rsidR="00D84DCE" w:rsidRPr="00D84DCE" w:rsidRDefault="00D84DCE" w:rsidP="00D84DCE">
      <w:pPr>
        <w:numPr>
          <w:ilvl w:val="0"/>
          <w:numId w:val="5"/>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Гражданско–правовая</w:t>
      </w:r>
      <w:r w:rsidRPr="00D84DCE">
        <w:rPr>
          <w:rFonts w:ascii="Helvetica" w:eastAsia="Times New Roman" w:hAnsi="Helvetica" w:cs="Times New Roman"/>
          <w:color w:val="333333"/>
          <w:sz w:val="21"/>
          <w:szCs w:val="21"/>
          <w:lang w:eastAsia="ru-RU"/>
        </w:rPr>
        <w:t> ответственность регулирует имущественные отношения. Наказания к правонарушителю: возмещение вреда, уплата ущерба.</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Рассмотрим понятие нарушений:</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Задание 2 «Проступок. Правонарушение. Преступление</w:t>
      </w:r>
      <w:proofErr w:type="gramStart"/>
      <w:r w:rsidRPr="00D84DCE">
        <w:rPr>
          <w:rFonts w:ascii="Helvetica" w:eastAsia="Times New Roman" w:hAnsi="Helvetica" w:cs="Times New Roman"/>
          <w:b/>
          <w:bCs/>
          <w:color w:val="333333"/>
          <w:sz w:val="21"/>
          <w:szCs w:val="21"/>
          <w:lang w:eastAsia="ru-RU"/>
        </w:rPr>
        <w:t>.»</w:t>
      </w:r>
      <w:proofErr w:type="gramEnd"/>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Вам дано три понятия «Проступок. Правонарушение. Преступление». Необходимо к этим понятиям найти определения.</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Проступок.                        Правонарушение.             Преступление</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Проступок</w:t>
      </w:r>
      <w:r w:rsidRPr="00D84DCE">
        <w:rPr>
          <w:rFonts w:ascii="Helvetica" w:eastAsia="Times New Roman" w:hAnsi="Helvetica" w:cs="Times New Roman"/>
          <w:color w:val="333333"/>
          <w:sz w:val="21"/>
          <w:szCs w:val="21"/>
          <w:lang w:eastAsia="ru-RU"/>
        </w:rPr>
        <w:t> – это нарушение правил поведения; вызывающее поведение.</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Правонарушение </w:t>
      </w:r>
      <w:r w:rsidRPr="00D84DCE">
        <w:rPr>
          <w:rFonts w:ascii="Helvetica" w:eastAsia="Times New Roman" w:hAnsi="Helvetica" w:cs="Times New Roman"/>
          <w:color w:val="333333"/>
          <w:sz w:val="21"/>
          <w:szCs w:val="21"/>
          <w:lang w:eastAsia="ru-RU"/>
        </w:rPr>
        <w:t>– это нарушение закона, за которое предусмотрено наказание для взрослых людей и подростков с шестнадцатилетнего возраста.</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Преступление</w:t>
      </w:r>
      <w:r w:rsidRPr="00D84DCE">
        <w:rPr>
          <w:rFonts w:ascii="Helvetica" w:eastAsia="Times New Roman" w:hAnsi="Helvetica" w:cs="Times New Roman"/>
          <w:color w:val="333333"/>
          <w:sz w:val="21"/>
          <w:szCs w:val="21"/>
          <w:lang w:eastAsia="ru-RU"/>
        </w:rPr>
        <w:t> – это серьезное нарушение закона взрослыми людьми или несовершеннолетними, достигшими возраста привлечения к уголовной ответственности.</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Задание 3 «Разбор ситуаций»</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Ситуация № 1</w:t>
      </w:r>
      <w:r w:rsidRPr="00D84DCE">
        <w:rPr>
          <w:rFonts w:ascii="Helvetica" w:eastAsia="Times New Roman" w:hAnsi="Helvetica" w:cs="Times New Roman"/>
          <w:color w:val="333333"/>
          <w:sz w:val="21"/>
          <w:szCs w:val="21"/>
          <w:lang w:eastAsia="ru-RU"/>
        </w:rPr>
        <w:t>. Дима не приезжает  в техникум с каникул, говорит, что не хочет посещать занятия. Как можно расценить поведение Димы, как проступок, правонарушение или преступление? </w:t>
      </w:r>
      <w:r w:rsidRPr="00D84DCE">
        <w:rPr>
          <w:rFonts w:ascii="Helvetica" w:eastAsia="Times New Roman" w:hAnsi="Helvetica" w:cs="Times New Roman"/>
          <w:i/>
          <w:iCs/>
          <w:color w:val="333333"/>
          <w:sz w:val="21"/>
          <w:szCs w:val="21"/>
          <w:lang w:eastAsia="ru-RU"/>
        </w:rPr>
        <w:t>(</w:t>
      </w:r>
      <w:r w:rsidRPr="00D84DCE">
        <w:rPr>
          <w:rFonts w:ascii="Helvetica" w:eastAsia="Times New Roman" w:hAnsi="Helvetica" w:cs="Times New Roman"/>
          <w:b/>
          <w:bCs/>
          <w:i/>
          <w:iCs/>
          <w:color w:val="333333"/>
          <w:sz w:val="21"/>
          <w:szCs w:val="21"/>
          <w:lang w:eastAsia="ru-RU"/>
        </w:rPr>
        <w:t>Проступок</w:t>
      </w:r>
      <w:r w:rsidRPr="00D84DCE">
        <w:rPr>
          <w:rFonts w:ascii="Helvetica" w:eastAsia="Times New Roman" w:hAnsi="Helvetica" w:cs="Times New Roman"/>
          <w:i/>
          <w:iCs/>
          <w:color w:val="333333"/>
          <w:sz w:val="21"/>
          <w:szCs w:val="21"/>
          <w:lang w:eastAsia="ru-RU"/>
        </w:rPr>
        <w:t>, так как Дима ничего противозаконного не совершил)</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lastRenderedPageBreak/>
        <w:t>Что же он все-таки нарушил тем, что не посещал занятия в техникуме? </w:t>
      </w:r>
      <w:r w:rsidRPr="00D84DCE">
        <w:rPr>
          <w:rFonts w:ascii="Helvetica" w:eastAsia="Times New Roman" w:hAnsi="Helvetica" w:cs="Times New Roman"/>
          <w:i/>
          <w:iCs/>
          <w:color w:val="333333"/>
          <w:sz w:val="21"/>
          <w:szCs w:val="21"/>
          <w:lang w:eastAsia="ru-RU"/>
        </w:rPr>
        <w:t xml:space="preserve">(Устав </w:t>
      </w:r>
      <w:proofErr w:type="gramStart"/>
      <w:r w:rsidRPr="00D84DCE">
        <w:rPr>
          <w:rFonts w:ascii="Helvetica" w:eastAsia="Times New Roman" w:hAnsi="Helvetica" w:cs="Times New Roman"/>
          <w:i/>
          <w:iCs/>
          <w:color w:val="333333"/>
          <w:sz w:val="21"/>
          <w:szCs w:val="21"/>
          <w:lang w:eastAsia="ru-RU"/>
        </w:rPr>
        <w:t>техникума</w:t>
      </w:r>
      <w:proofErr w:type="gramEnd"/>
      <w:r w:rsidRPr="00D84DCE">
        <w:rPr>
          <w:rFonts w:ascii="Helvetica" w:eastAsia="Times New Roman" w:hAnsi="Helvetica" w:cs="Times New Roman"/>
          <w:i/>
          <w:iCs/>
          <w:color w:val="333333"/>
          <w:sz w:val="21"/>
          <w:szCs w:val="21"/>
          <w:lang w:eastAsia="ru-RU"/>
        </w:rPr>
        <w:t xml:space="preserve"> в котором также прописаны права и обязанности всех участников образовательного процесса (администрации техникума, студентов, их родителей, педагогов). </w:t>
      </w:r>
      <w:proofErr w:type="gramStart"/>
      <w:r w:rsidRPr="00D84DCE">
        <w:rPr>
          <w:rFonts w:ascii="Helvetica" w:eastAsia="Times New Roman" w:hAnsi="Helvetica" w:cs="Times New Roman"/>
          <w:i/>
          <w:iCs/>
          <w:color w:val="333333"/>
          <w:sz w:val="21"/>
          <w:szCs w:val="21"/>
          <w:lang w:eastAsia="ru-RU"/>
        </w:rPr>
        <w:t>Студенты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других учащихся и работников техникума.</w:t>
      </w:r>
      <w:proofErr w:type="gramEnd"/>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Чем же будет считаться нарушение какого-либо пункта устава школы? </w:t>
      </w:r>
      <w:r w:rsidRPr="00D84DCE">
        <w:rPr>
          <w:rFonts w:ascii="Helvetica" w:eastAsia="Times New Roman" w:hAnsi="Helvetica" w:cs="Times New Roman"/>
          <w:i/>
          <w:iCs/>
          <w:color w:val="333333"/>
          <w:sz w:val="21"/>
          <w:szCs w:val="21"/>
          <w:lang w:eastAsia="ru-RU"/>
        </w:rPr>
        <w:t>(Проступком)</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Предусмотрено какое-либо наказание за проступок? Какое? </w:t>
      </w:r>
      <w:proofErr w:type="gramStart"/>
      <w:r w:rsidRPr="00D84DCE">
        <w:rPr>
          <w:rFonts w:ascii="Helvetica" w:eastAsia="Times New Roman" w:hAnsi="Helvetica" w:cs="Times New Roman"/>
          <w:i/>
          <w:iCs/>
          <w:color w:val="333333"/>
          <w:sz w:val="21"/>
          <w:szCs w:val="21"/>
          <w:lang w:eastAsia="ru-RU"/>
        </w:rPr>
        <w:t>(Да.</w:t>
      </w:r>
      <w:proofErr w:type="gramEnd"/>
      <w:r w:rsidRPr="00D84DCE">
        <w:rPr>
          <w:rFonts w:ascii="Helvetica" w:eastAsia="Times New Roman" w:hAnsi="Helvetica" w:cs="Times New Roman"/>
          <w:i/>
          <w:iCs/>
          <w:color w:val="333333"/>
          <w:sz w:val="21"/>
          <w:szCs w:val="21"/>
          <w:lang w:eastAsia="ru-RU"/>
        </w:rPr>
        <w:t>  Студент может получить за него дисциплинарное наказани</w:t>
      </w:r>
      <w:proofErr w:type="gramStart"/>
      <w:r w:rsidRPr="00D84DCE">
        <w:rPr>
          <w:rFonts w:ascii="Helvetica" w:eastAsia="Times New Roman" w:hAnsi="Helvetica" w:cs="Times New Roman"/>
          <w:i/>
          <w:iCs/>
          <w:color w:val="333333"/>
          <w:sz w:val="21"/>
          <w:szCs w:val="21"/>
          <w:lang w:eastAsia="ru-RU"/>
        </w:rPr>
        <w:t>е-</w:t>
      </w:r>
      <w:proofErr w:type="gramEnd"/>
      <w:r w:rsidRPr="00D84DCE">
        <w:rPr>
          <w:rFonts w:ascii="Helvetica" w:eastAsia="Times New Roman" w:hAnsi="Helvetica" w:cs="Times New Roman"/>
          <w:i/>
          <w:iCs/>
          <w:color w:val="333333"/>
          <w:sz w:val="21"/>
          <w:szCs w:val="21"/>
          <w:lang w:eastAsia="ru-RU"/>
        </w:rPr>
        <w:t xml:space="preserve"> замечание, выговор, отчисление)</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Ситуация № 2</w:t>
      </w:r>
      <w:r w:rsidRPr="00D84DCE">
        <w:rPr>
          <w:rFonts w:ascii="Helvetica" w:eastAsia="Times New Roman" w:hAnsi="Helvetica" w:cs="Times New Roman"/>
          <w:color w:val="333333"/>
          <w:sz w:val="21"/>
          <w:szCs w:val="21"/>
          <w:lang w:eastAsia="ru-RU"/>
        </w:rPr>
        <w:t>. Саша, Витя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 Как можно расценить их поведение? </w:t>
      </w:r>
      <w:r w:rsidRPr="00D84DCE">
        <w:rPr>
          <w:rFonts w:ascii="Helvetica" w:eastAsia="Times New Roman" w:hAnsi="Helvetica" w:cs="Times New Roman"/>
          <w:i/>
          <w:iCs/>
          <w:color w:val="333333"/>
          <w:sz w:val="21"/>
          <w:szCs w:val="21"/>
          <w:lang w:eastAsia="ru-RU"/>
        </w:rPr>
        <w:t>(это </w:t>
      </w:r>
      <w:r w:rsidRPr="00D84DCE">
        <w:rPr>
          <w:rFonts w:ascii="Helvetica" w:eastAsia="Times New Roman" w:hAnsi="Helvetica" w:cs="Times New Roman"/>
          <w:b/>
          <w:bCs/>
          <w:i/>
          <w:iCs/>
          <w:color w:val="333333"/>
          <w:sz w:val="21"/>
          <w:szCs w:val="21"/>
          <w:lang w:eastAsia="ru-RU"/>
        </w:rPr>
        <w:t>правонарушение</w:t>
      </w:r>
      <w:r w:rsidRPr="00D84DCE">
        <w:rPr>
          <w:rFonts w:ascii="Helvetica" w:eastAsia="Times New Roman" w:hAnsi="Helvetica" w:cs="Times New Roman"/>
          <w:i/>
          <w:iCs/>
          <w:color w:val="333333"/>
          <w:sz w:val="21"/>
          <w:szCs w:val="21"/>
          <w:lang w:eastAsia="ru-RU"/>
        </w:rPr>
        <w:t>, так как они распивали вино в общественном месте на территории Дома Культуры)</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Это административное правонарушение, предусмотренное статьей 20.20 части 1 Кодекса об административных правонарушениях Российской Федерации – «Распитие алкогольной продукции в общественных местах».</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xml:space="preserve">В жизни многих людей бывают ситуации, когда вам предложили выпить какой-нибудь алкогольный </w:t>
      </w:r>
      <w:proofErr w:type="gramStart"/>
      <w:r w:rsidRPr="00D84DCE">
        <w:rPr>
          <w:rFonts w:ascii="Helvetica" w:eastAsia="Times New Roman" w:hAnsi="Helvetica" w:cs="Times New Roman"/>
          <w:color w:val="333333"/>
          <w:sz w:val="21"/>
          <w:szCs w:val="21"/>
          <w:lang w:eastAsia="ru-RU"/>
        </w:rPr>
        <w:t>напиток</w:t>
      </w:r>
      <w:proofErr w:type="gramEnd"/>
      <w:r w:rsidRPr="00D84DCE">
        <w:rPr>
          <w:rFonts w:ascii="Helvetica" w:eastAsia="Times New Roman" w:hAnsi="Helvetica" w:cs="Times New Roman"/>
          <w:color w:val="333333"/>
          <w:sz w:val="21"/>
          <w:szCs w:val="21"/>
          <w:lang w:eastAsia="ru-RU"/>
        </w:rPr>
        <w:t xml:space="preserve"> и они не сумели отказаться, несмотря на то, что знали о последствиях. То есть нужно уметь отказаться.</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Попробуйте сформулировать причины отказа (объяснение причины отказа, предложить замену, сделать вид, что не слышал, просто сказать «нет» и уйти)</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Когда вам предлагают выпить, обычно в качестве повода для выпивки приводят разные причины. В такой ситуации необходимо подумать о возможных последствиях, сравнить их с выдвигаемым аргументом «ЗА», а затем отказаться от предложенного напитка</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Как изменяется пове</w:t>
      </w:r>
      <w:r w:rsidRPr="00D84DCE">
        <w:rPr>
          <w:rFonts w:ascii="Helvetica" w:eastAsia="Times New Roman" w:hAnsi="Helvetica" w:cs="Times New Roman"/>
          <w:color w:val="333333"/>
          <w:sz w:val="21"/>
          <w:szCs w:val="21"/>
          <w:lang w:eastAsia="ru-RU"/>
        </w:rPr>
        <w:softHyphen/>
        <w:t>дение человека, принявшего алкоголь, в частно</w:t>
      </w:r>
      <w:r w:rsidRPr="00D84DCE">
        <w:rPr>
          <w:rFonts w:ascii="Helvetica" w:eastAsia="Times New Roman" w:hAnsi="Helvetica" w:cs="Times New Roman"/>
          <w:color w:val="333333"/>
          <w:sz w:val="21"/>
          <w:szCs w:val="21"/>
          <w:lang w:eastAsia="ru-RU"/>
        </w:rPr>
        <w:softHyphen/>
        <w:t>сти как ведут себя пьяные подростки, как они на</w:t>
      </w:r>
      <w:r w:rsidRPr="00D84DCE">
        <w:rPr>
          <w:rFonts w:ascii="Helvetica" w:eastAsia="Times New Roman" w:hAnsi="Helvetica" w:cs="Times New Roman"/>
          <w:color w:val="333333"/>
          <w:sz w:val="21"/>
          <w:szCs w:val="21"/>
          <w:lang w:eastAsia="ru-RU"/>
        </w:rPr>
        <w:softHyphen/>
        <w:t>рушают права других людей? Состояние алкоголь</w:t>
      </w:r>
      <w:r w:rsidRPr="00D84DCE">
        <w:rPr>
          <w:rFonts w:ascii="Helvetica" w:eastAsia="Times New Roman" w:hAnsi="Helvetica" w:cs="Times New Roman"/>
          <w:color w:val="333333"/>
          <w:sz w:val="21"/>
          <w:szCs w:val="21"/>
          <w:lang w:eastAsia="ru-RU"/>
        </w:rPr>
        <w:softHyphen/>
        <w:t>ного опьянения не только не освобождает от от</w:t>
      </w:r>
      <w:r w:rsidRPr="00D84DCE">
        <w:rPr>
          <w:rFonts w:ascii="Helvetica" w:eastAsia="Times New Roman" w:hAnsi="Helvetica" w:cs="Times New Roman"/>
          <w:color w:val="333333"/>
          <w:sz w:val="21"/>
          <w:szCs w:val="21"/>
          <w:lang w:eastAsia="ru-RU"/>
        </w:rPr>
        <w:softHyphen/>
        <w:t>ветственности, но и усугубляет вину. Нужно сказать, что в стране, где не существует запрета на прода</w:t>
      </w:r>
      <w:r w:rsidRPr="00D84DCE">
        <w:rPr>
          <w:rFonts w:ascii="Helvetica" w:eastAsia="Times New Roman" w:hAnsi="Helvetica" w:cs="Times New Roman"/>
          <w:color w:val="333333"/>
          <w:sz w:val="21"/>
          <w:szCs w:val="21"/>
          <w:lang w:eastAsia="ru-RU"/>
        </w:rPr>
        <w:softHyphen/>
        <w:t>жу алкоголя и его употребление, мера принятия спиртных напитков личное дело каждого, исключая несовершеннолетних. А если несовер</w:t>
      </w:r>
      <w:r w:rsidRPr="00D84DCE">
        <w:rPr>
          <w:rFonts w:ascii="Helvetica" w:eastAsia="Times New Roman" w:hAnsi="Helvetica" w:cs="Times New Roman"/>
          <w:color w:val="333333"/>
          <w:sz w:val="21"/>
          <w:szCs w:val="21"/>
          <w:lang w:eastAsia="ru-RU"/>
        </w:rPr>
        <w:softHyphen/>
        <w:t xml:space="preserve">шеннолетний (как и любой гражданин России) </w:t>
      </w:r>
      <w:proofErr w:type="gramStart"/>
      <w:r w:rsidRPr="00D84DCE">
        <w:rPr>
          <w:rFonts w:ascii="Helvetica" w:eastAsia="Times New Roman" w:hAnsi="Helvetica" w:cs="Times New Roman"/>
          <w:color w:val="333333"/>
          <w:sz w:val="21"/>
          <w:szCs w:val="21"/>
          <w:lang w:eastAsia="ru-RU"/>
        </w:rPr>
        <w:t>совершил преступление в состоянии алкогольно</w:t>
      </w:r>
      <w:r w:rsidRPr="00D84DCE">
        <w:rPr>
          <w:rFonts w:ascii="Helvetica" w:eastAsia="Times New Roman" w:hAnsi="Helvetica" w:cs="Times New Roman"/>
          <w:color w:val="333333"/>
          <w:sz w:val="21"/>
          <w:szCs w:val="21"/>
          <w:lang w:eastAsia="ru-RU"/>
        </w:rPr>
        <w:softHyphen/>
        <w:t>го опьянения любой степени это только усугубляет</w:t>
      </w:r>
      <w:proofErr w:type="gramEnd"/>
      <w:r w:rsidRPr="00D84DCE">
        <w:rPr>
          <w:rFonts w:ascii="Helvetica" w:eastAsia="Times New Roman" w:hAnsi="Helvetica" w:cs="Times New Roman"/>
          <w:color w:val="333333"/>
          <w:sz w:val="21"/>
          <w:szCs w:val="21"/>
          <w:lang w:eastAsia="ru-RU"/>
        </w:rPr>
        <w:t xml:space="preserve"> его вину. У пьяного не рабо</w:t>
      </w:r>
      <w:r w:rsidRPr="00D84DCE">
        <w:rPr>
          <w:rFonts w:ascii="Helvetica" w:eastAsia="Times New Roman" w:hAnsi="Helvetica" w:cs="Times New Roman"/>
          <w:color w:val="333333"/>
          <w:sz w:val="21"/>
          <w:szCs w:val="21"/>
          <w:lang w:eastAsia="ru-RU"/>
        </w:rPr>
        <w:softHyphen/>
        <w:t>тают «тормоза», он не сможет вовремя остано</w:t>
      </w:r>
      <w:r w:rsidRPr="00D84DCE">
        <w:rPr>
          <w:rFonts w:ascii="Helvetica" w:eastAsia="Times New Roman" w:hAnsi="Helvetica" w:cs="Times New Roman"/>
          <w:color w:val="333333"/>
          <w:sz w:val="21"/>
          <w:szCs w:val="21"/>
          <w:lang w:eastAsia="ru-RU"/>
        </w:rPr>
        <w:softHyphen/>
        <w:t>виться при возникновении конфликтной ситуации или когда его пытаются вовлечь в пре</w:t>
      </w:r>
      <w:r w:rsidRPr="00D84DCE">
        <w:rPr>
          <w:rFonts w:ascii="Helvetica" w:eastAsia="Times New Roman" w:hAnsi="Helvetica" w:cs="Times New Roman"/>
          <w:color w:val="333333"/>
          <w:sz w:val="21"/>
          <w:szCs w:val="21"/>
          <w:lang w:eastAsia="ru-RU"/>
        </w:rPr>
        <w:softHyphen/>
        <w:t>ступные действия. А бывает, и бравирует своей «смелостью» и безнаказанностью, совершает пра</w:t>
      </w:r>
      <w:r w:rsidRPr="00D84DCE">
        <w:rPr>
          <w:rFonts w:ascii="Helvetica" w:eastAsia="Times New Roman" w:hAnsi="Helvetica" w:cs="Times New Roman"/>
          <w:color w:val="333333"/>
          <w:sz w:val="21"/>
          <w:szCs w:val="21"/>
          <w:lang w:eastAsia="ru-RU"/>
        </w:rPr>
        <w:softHyphen/>
        <w:t>вонарушение на публику. В этих случаях у чело</w:t>
      </w:r>
      <w:r w:rsidRPr="00D84DCE">
        <w:rPr>
          <w:rFonts w:ascii="Helvetica" w:eastAsia="Times New Roman" w:hAnsi="Helvetica" w:cs="Times New Roman"/>
          <w:color w:val="333333"/>
          <w:sz w:val="21"/>
          <w:szCs w:val="21"/>
          <w:lang w:eastAsia="ru-RU"/>
        </w:rPr>
        <w:softHyphen/>
        <w:t>века ослаблен контроль своего поведения, но это не может служить ответственность за свои действия перед законом.</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Ситуация № 3</w:t>
      </w:r>
      <w:r w:rsidRPr="00D84DCE">
        <w:rPr>
          <w:rFonts w:ascii="Helvetica" w:eastAsia="Times New Roman" w:hAnsi="Helvetica" w:cs="Times New Roman"/>
          <w:color w:val="333333"/>
          <w:sz w:val="21"/>
          <w:szCs w:val="21"/>
          <w:lang w:eastAsia="ru-RU"/>
        </w:rPr>
        <w:t>. Саша, Женя и Максим поджидали детей из начальных классов за углом школы, отбирали у них деньги и говорили, что если они кому-нибудь расскажут, им не поздоровится. Как можно классифицировать действия Саши, Жени и Максима, как проступок, правонарушение или преступление? </w:t>
      </w:r>
      <w:r w:rsidRPr="00D84DCE">
        <w:rPr>
          <w:rFonts w:ascii="Helvetica" w:eastAsia="Times New Roman" w:hAnsi="Helvetica" w:cs="Times New Roman"/>
          <w:i/>
          <w:iCs/>
          <w:color w:val="333333"/>
          <w:sz w:val="21"/>
          <w:szCs w:val="21"/>
          <w:lang w:eastAsia="ru-RU"/>
        </w:rPr>
        <w:t>(эти ребята совершили </w:t>
      </w:r>
      <w:r w:rsidRPr="00D84DCE">
        <w:rPr>
          <w:rFonts w:ascii="Helvetica" w:eastAsia="Times New Roman" w:hAnsi="Helvetica" w:cs="Times New Roman"/>
          <w:b/>
          <w:bCs/>
          <w:i/>
          <w:iCs/>
          <w:color w:val="333333"/>
          <w:sz w:val="21"/>
          <w:szCs w:val="21"/>
          <w:lang w:eastAsia="ru-RU"/>
        </w:rPr>
        <w:t>преступление)</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Действия Саши, Жени и Максима противозаконны. Они совершили вымогательство – преступление, предусмотренное </w:t>
      </w:r>
      <w:r w:rsidRPr="00D84DCE">
        <w:rPr>
          <w:rFonts w:ascii="Helvetica" w:eastAsia="Times New Roman" w:hAnsi="Helvetica" w:cs="Times New Roman"/>
          <w:b/>
          <w:bCs/>
          <w:color w:val="333333"/>
          <w:sz w:val="21"/>
          <w:szCs w:val="21"/>
          <w:u w:val="single"/>
          <w:lang w:eastAsia="ru-RU"/>
        </w:rPr>
        <w:t>ст. 163</w:t>
      </w:r>
      <w:r w:rsidRPr="00D84DCE">
        <w:rPr>
          <w:rFonts w:ascii="Helvetica" w:eastAsia="Times New Roman" w:hAnsi="Helvetica" w:cs="Times New Roman"/>
          <w:color w:val="333333"/>
          <w:sz w:val="21"/>
          <w:szCs w:val="21"/>
          <w:lang w:eastAsia="ru-RU"/>
        </w:rPr>
        <w:t> Уголовного Кодекса Российской Федерации. Наказывается: штрафом, обязательными работами, исправительными работами». Ответственность уголовная наступает с 16 лет.</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Рассмотрим и обсудим несколько правонарушений:</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lastRenderedPageBreak/>
        <w:t>«Хулиганство»</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xml:space="preserve">В кинотеатре города шел очередной фильм. Через полчаса после начала в зале появилась группа парней и девиц. Смотреть фильм стало невозможно: выкрики, комментарии, нецензурные выражения. Один из парней этой компании стал приставать к </w:t>
      </w:r>
      <w:proofErr w:type="gramStart"/>
      <w:r w:rsidRPr="00D84DCE">
        <w:rPr>
          <w:rFonts w:ascii="Helvetica" w:eastAsia="Times New Roman" w:hAnsi="Helvetica" w:cs="Times New Roman"/>
          <w:color w:val="333333"/>
          <w:sz w:val="21"/>
          <w:szCs w:val="21"/>
          <w:lang w:eastAsia="ru-RU"/>
        </w:rPr>
        <w:t>девушкам, сидящим на соседнем ряду и оскорбил</w:t>
      </w:r>
      <w:proofErr w:type="gramEnd"/>
      <w:r w:rsidRPr="00D84DCE">
        <w:rPr>
          <w:rFonts w:ascii="Helvetica" w:eastAsia="Times New Roman" w:hAnsi="Helvetica" w:cs="Times New Roman"/>
          <w:color w:val="333333"/>
          <w:sz w:val="21"/>
          <w:szCs w:val="21"/>
          <w:lang w:eastAsia="ru-RU"/>
        </w:rPr>
        <w:t xml:space="preserve"> их. Кто-то из зрителей позвонил в милицию. Наряд прибыл мгновенно. Задержанные искренне не понимали, за что их держат в дежурной части милиции, с какой стати лейтенант составляет протокол, почему в разговоре милиционеров упоминается административное правонарушение.</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i/>
          <w:iCs/>
          <w:color w:val="333333"/>
          <w:sz w:val="21"/>
          <w:szCs w:val="21"/>
          <w:lang w:eastAsia="ru-RU"/>
        </w:rPr>
        <w:t>(Учащимся задается вопрос, о каком правонарушении шла речь, они пробуют дать название правонарушению, комментируют какое должно последовать наказание)</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w:t>
      </w:r>
      <w:r w:rsidRPr="00D84DCE">
        <w:rPr>
          <w:rFonts w:ascii="Helvetica" w:eastAsia="Times New Roman" w:hAnsi="Helvetica" w:cs="Times New Roman"/>
          <w:color w:val="333333"/>
          <w:sz w:val="21"/>
          <w:szCs w:val="21"/>
          <w:u w:val="single"/>
          <w:lang w:eastAsia="ru-RU"/>
        </w:rPr>
        <w:t>Хулиганство (Ст. 213 УК РФ),</w:t>
      </w:r>
      <w:r w:rsidRPr="00D84DCE">
        <w:rPr>
          <w:rFonts w:ascii="Helvetica" w:eastAsia="Times New Roman" w:hAnsi="Helvetica" w:cs="Times New Roman"/>
          <w:color w:val="333333"/>
          <w:sz w:val="21"/>
          <w:szCs w:val="21"/>
          <w:lang w:eastAsia="ru-RU"/>
        </w:rPr>
        <w:t> т.е. грубое нарушение общественного порядка, выражающее явное неуважение к обществу, сопровождающееся применением насилия к гражданам, либо угрозой его применения, а равно уничтожением или повреждением чужого имущества, наказывается: арестом на срок до 2-х лет; до 5 лет; С применением оружия или предметов, используемых в качестве оружия: тюремное заключение на срок от 4-х до 7 лет».</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А </w:t>
      </w:r>
      <w:r w:rsidRPr="00D84DCE">
        <w:rPr>
          <w:rFonts w:ascii="Helvetica" w:eastAsia="Times New Roman" w:hAnsi="Helvetica" w:cs="Times New Roman"/>
          <w:color w:val="333333"/>
          <w:sz w:val="21"/>
          <w:szCs w:val="21"/>
          <w:u w:val="single"/>
          <w:lang w:eastAsia="ru-RU"/>
        </w:rPr>
        <w:t>в статье 158</w:t>
      </w:r>
      <w:r w:rsidRPr="00D84DCE">
        <w:rPr>
          <w:rFonts w:ascii="Helvetica" w:eastAsia="Times New Roman" w:hAnsi="Helvetica" w:cs="Times New Roman"/>
          <w:color w:val="333333"/>
          <w:sz w:val="21"/>
          <w:szCs w:val="21"/>
          <w:lang w:eastAsia="ru-RU"/>
        </w:rPr>
        <w:t> Кодекса Российской Федерации об </w:t>
      </w:r>
      <w:r w:rsidRPr="00D84DCE">
        <w:rPr>
          <w:rFonts w:ascii="Helvetica" w:eastAsia="Times New Roman" w:hAnsi="Helvetica" w:cs="Times New Roman"/>
          <w:color w:val="333333"/>
          <w:sz w:val="21"/>
          <w:szCs w:val="21"/>
          <w:u w:val="single"/>
          <w:lang w:eastAsia="ru-RU"/>
        </w:rPr>
        <w:t>административных правонарушениях </w:t>
      </w:r>
      <w:r w:rsidRPr="00D84DCE">
        <w:rPr>
          <w:rFonts w:ascii="Helvetica" w:eastAsia="Times New Roman" w:hAnsi="Helvetica" w:cs="Times New Roman"/>
          <w:color w:val="333333"/>
          <w:sz w:val="21"/>
          <w:szCs w:val="21"/>
          <w:lang w:eastAsia="ru-RU"/>
        </w:rPr>
        <w:t>говорится: «Мелкое хулиганство, есть нецензурная брань в общественных местах, оскорбительное приставание к гражданам и другие подобные действия, нарушающие общественный порядок и спокойствие граждан, - влечет наложение штрафа или исправительные работы, или арест на срок до 15 суток».</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u w:val="single"/>
          <w:lang w:eastAsia="ru-RU"/>
        </w:rPr>
        <w:t>«Мошенничество</w:t>
      </w:r>
      <w:r w:rsidRPr="00D84DCE">
        <w:rPr>
          <w:rFonts w:ascii="Helvetica" w:eastAsia="Times New Roman" w:hAnsi="Helvetica" w:cs="Times New Roman"/>
          <w:color w:val="333333"/>
          <w:sz w:val="21"/>
          <w:szCs w:val="21"/>
          <w:lang w:eastAsia="ru-RU"/>
        </w:rPr>
        <w:t> (ст. 159 УК РФ), т.е. хищение чужого имущества или приобретение права на чужое имущество путем обмана или злоупотребление доверием, -</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Ложный звонок</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Ситуация. В класс вбегает студент:</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Сейчас бомба взорвется, по телефону позвонили, все бежим из техникума!</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i/>
          <w:iCs/>
          <w:color w:val="333333"/>
          <w:sz w:val="21"/>
          <w:szCs w:val="21"/>
          <w:u w:val="single"/>
          <w:lang w:eastAsia="ru-RU"/>
        </w:rPr>
        <w:t>Статья 207</w:t>
      </w:r>
      <w:r w:rsidRPr="00D84DCE">
        <w:rPr>
          <w:rFonts w:ascii="Helvetica" w:eastAsia="Times New Roman" w:hAnsi="Helvetica" w:cs="Times New Roman"/>
          <w:i/>
          <w:iCs/>
          <w:color w:val="333333"/>
          <w:sz w:val="21"/>
          <w:szCs w:val="21"/>
          <w:lang w:eastAsia="ru-RU"/>
        </w:rPr>
        <w:t>. Заведомо ложное сообщение об акте терроризма наказывается штрафом в размере до двухсот тысяч рублей,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D84DCE">
        <w:rPr>
          <w:rFonts w:ascii="Helvetica" w:eastAsia="Times New Roman" w:hAnsi="Helvetica" w:cs="Times New Roman"/>
          <w:color w:val="333333"/>
          <w:sz w:val="21"/>
          <w:szCs w:val="21"/>
          <w:lang w:eastAsia="ru-RU"/>
        </w:rPr>
        <w:t>Оказывается, это вовсе не шутка, избавляющая от очередной контрольной, а статья УК, предусматривающая конкретное наказание!</w:t>
      </w:r>
      <w:proofErr w:type="gramEnd"/>
      <w:r w:rsidRPr="00D84DCE">
        <w:rPr>
          <w:rFonts w:ascii="Helvetica" w:eastAsia="Times New Roman" w:hAnsi="Helvetica" w:cs="Times New Roman"/>
          <w:color w:val="333333"/>
          <w:sz w:val="21"/>
          <w:szCs w:val="21"/>
          <w:lang w:eastAsia="ru-RU"/>
        </w:rPr>
        <w:t xml:space="preserve"> Тоже самое можно сказать и о ложных вызовах пожарных</w:t>
      </w:r>
      <w:proofErr w:type="gramStart"/>
      <w:r w:rsidRPr="00D84DCE">
        <w:rPr>
          <w:rFonts w:ascii="Helvetica" w:eastAsia="Times New Roman" w:hAnsi="Helvetica" w:cs="Times New Roman"/>
          <w:color w:val="333333"/>
          <w:sz w:val="21"/>
          <w:szCs w:val="21"/>
          <w:lang w:eastAsia="ru-RU"/>
        </w:rPr>
        <w:t xml:space="preserve"> ,</w:t>
      </w:r>
      <w:proofErr w:type="gramEnd"/>
      <w:r w:rsidRPr="00D84DCE">
        <w:rPr>
          <w:rFonts w:ascii="Helvetica" w:eastAsia="Times New Roman" w:hAnsi="Helvetica" w:cs="Times New Roman"/>
          <w:color w:val="333333"/>
          <w:sz w:val="21"/>
          <w:szCs w:val="21"/>
          <w:lang w:eastAsia="ru-RU"/>
        </w:rPr>
        <w:t xml:space="preserve"> скорой помощи, милиции.</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Нанесение побоев</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Ситуация</w:t>
      </w:r>
      <w:proofErr w:type="gramStart"/>
      <w:r w:rsidRPr="00D84DCE">
        <w:rPr>
          <w:rFonts w:ascii="Helvetica" w:eastAsia="Times New Roman" w:hAnsi="Helvetica" w:cs="Times New Roman"/>
          <w:color w:val="333333"/>
          <w:sz w:val="21"/>
          <w:szCs w:val="21"/>
          <w:lang w:eastAsia="ru-RU"/>
        </w:rPr>
        <w:t xml:space="preserve"> :</w:t>
      </w:r>
      <w:proofErr w:type="gramEnd"/>
      <w:r w:rsidRPr="00D84DCE">
        <w:rPr>
          <w:rFonts w:ascii="Helvetica" w:eastAsia="Times New Roman" w:hAnsi="Helvetica" w:cs="Times New Roman"/>
          <w:color w:val="333333"/>
          <w:sz w:val="21"/>
          <w:szCs w:val="21"/>
          <w:lang w:eastAsia="ru-RU"/>
        </w:rPr>
        <w:t xml:space="preserve"> </w:t>
      </w:r>
      <w:proofErr w:type="gramStart"/>
      <w:r w:rsidRPr="00D84DCE">
        <w:rPr>
          <w:rFonts w:ascii="Helvetica" w:eastAsia="Times New Roman" w:hAnsi="Helvetica" w:cs="Times New Roman"/>
          <w:color w:val="333333"/>
          <w:sz w:val="21"/>
          <w:szCs w:val="21"/>
          <w:lang w:eastAsia="ru-RU"/>
        </w:rPr>
        <w:t>К «сообщившему о теракте» подходит ученик и бьет его учебником по голове, «сообщивший» падает, встает, держась за голову, стонет, дает сдачи, начинается драка.</w:t>
      </w:r>
      <w:proofErr w:type="gramEnd"/>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xml:space="preserve">Нанесение побоев или иные насильственные действия, но не повлекшие расстройства здоровья, наказываются штрафом в размере до 100 Минимальных </w:t>
      </w:r>
      <w:proofErr w:type="gramStart"/>
      <w:r w:rsidRPr="00D84DCE">
        <w:rPr>
          <w:rFonts w:ascii="Helvetica" w:eastAsia="Times New Roman" w:hAnsi="Helvetica" w:cs="Times New Roman"/>
          <w:color w:val="333333"/>
          <w:sz w:val="21"/>
          <w:szCs w:val="21"/>
          <w:lang w:eastAsia="ru-RU"/>
        </w:rPr>
        <w:t>Размеров Оплаты Труда</w:t>
      </w:r>
      <w:proofErr w:type="gramEnd"/>
      <w:r w:rsidRPr="00D84DCE">
        <w:rPr>
          <w:rFonts w:ascii="Helvetica" w:eastAsia="Times New Roman" w:hAnsi="Helvetica" w:cs="Times New Roman"/>
          <w:color w:val="333333"/>
          <w:sz w:val="21"/>
          <w:szCs w:val="21"/>
          <w:lang w:eastAsia="ru-RU"/>
        </w:rPr>
        <w:t xml:space="preserve"> или арестом до трех месяцев.</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Обычная драка вполне может быть рассмотрена как ст. </w:t>
      </w:r>
      <w:r w:rsidRPr="00D84DCE">
        <w:rPr>
          <w:rFonts w:ascii="Helvetica" w:eastAsia="Times New Roman" w:hAnsi="Helvetica" w:cs="Times New Roman"/>
          <w:b/>
          <w:bCs/>
          <w:color w:val="333333"/>
          <w:sz w:val="21"/>
          <w:szCs w:val="21"/>
          <w:u w:val="single"/>
          <w:lang w:eastAsia="ru-RU"/>
        </w:rPr>
        <w:t>116 УК - побои</w:t>
      </w:r>
      <w:r w:rsidRPr="00D84DCE">
        <w:rPr>
          <w:rFonts w:ascii="Helvetica" w:eastAsia="Times New Roman" w:hAnsi="Helvetica" w:cs="Times New Roman"/>
          <w:color w:val="333333"/>
          <w:sz w:val="21"/>
          <w:szCs w:val="21"/>
          <w:lang w:eastAsia="ru-RU"/>
        </w:rPr>
        <w:t>.</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Это нас-то, маленьких?!! Какой с нас штраф?  - может ответить ученик</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D84DCE">
        <w:rPr>
          <w:rFonts w:ascii="Helvetica" w:eastAsia="Times New Roman" w:hAnsi="Helvetica" w:cs="Times New Roman"/>
          <w:color w:val="333333"/>
          <w:sz w:val="21"/>
          <w:szCs w:val="21"/>
          <w:lang w:eastAsia="ru-RU"/>
        </w:rPr>
        <w:t xml:space="preserve">- В этом случае действует Гражданский кодекс, ст. 1074 п. 2 гласит: ответственность за вред, нанесенный несовершеннолетним, лежит на его родителях или лицах, их заменяющих, которые в полной </w:t>
      </w:r>
      <w:proofErr w:type="spellStart"/>
      <w:r w:rsidRPr="00D84DCE">
        <w:rPr>
          <w:rFonts w:ascii="Helvetica" w:eastAsia="Times New Roman" w:hAnsi="Helvetica" w:cs="Times New Roman"/>
          <w:color w:val="333333"/>
          <w:sz w:val="21"/>
          <w:szCs w:val="21"/>
          <w:lang w:eastAsia="ru-RU"/>
        </w:rPr>
        <w:t>мерерасплачиваются</w:t>
      </w:r>
      <w:proofErr w:type="spellEnd"/>
      <w:r w:rsidRPr="00D84DCE">
        <w:rPr>
          <w:rFonts w:ascii="Helvetica" w:eastAsia="Times New Roman" w:hAnsi="Helvetica" w:cs="Times New Roman"/>
          <w:color w:val="333333"/>
          <w:sz w:val="21"/>
          <w:szCs w:val="21"/>
          <w:lang w:eastAsia="ru-RU"/>
        </w:rPr>
        <w:t xml:space="preserve"> (и в прямом, и в переносном смысле) за действия своего чада.</w:t>
      </w:r>
      <w:proofErr w:type="gramEnd"/>
      <w:r w:rsidRPr="00D84DCE">
        <w:rPr>
          <w:rFonts w:ascii="Helvetica" w:eastAsia="Times New Roman" w:hAnsi="Helvetica" w:cs="Times New Roman"/>
          <w:color w:val="333333"/>
          <w:sz w:val="21"/>
          <w:szCs w:val="21"/>
          <w:lang w:eastAsia="ru-RU"/>
        </w:rPr>
        <w:t xml:space="preserve"> Например, оплата медицинской помощи - ст. 1087 ГК.</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u w:val="single"/>
          <w:lang w:eastAsia="ru-RU"/>
        </w:rPr>
        <w:lastRenderedPageBreak/>
        <w:t>Статья 105. Убийство</w:t>
      </w:r>
      <w:r w:rsidRPr="00D84DCE">
        <w:rPr>
          <w:rFonts w:ascii="Helvetica" w:eastAsia="Times New Roman" w:hAnsi="Helvetica" w:cs="Times New Roman"/>
          <w:color w:val="333333"/>
          <w:sz w:val="21"/>
          <w:szCs w:val="21"/>
          <w:lang w:eastAsia="ru-RU"/>
        </w:rPr>
        <w:t> наказывается лишением свободы на срок от шес</w:t>
      </w:r>
      <w:r w:rsidRPr="00D84DCE">
        <w:rPr>
          <w:rFonts w:ascii="Helvetica" w:eastAsia="Times New Roman" w:hAnsi="Helvetica" w:cs="Times New Roman"/>
          <w:color w:val="333333"/>
          <w:sz w:val="21"/>
          <w:szCs w:val="21"/>
          <w:lang w:eastAsia="ru-RU"/>
        </w:rPr>
        <w:softHyphen/>
        <w:t>ти до пятнадцати лет. Убийство, совершенное с отягчающими обстоятельствами, наказывается ли</w:t>
      </w:r>
      <w:r w:rsidRPr="00D84DCE">
        <w:rPr>
          <w:rFonts w:ascii="Helvetica" w:eastAsia="Times New Roman" w:hAnsi="Helvetica" w:cs="Times New Roman"/>
          <w:color w:val="333333"/>
          <w:sz w:val="21"/>
          <w:szCs w:val="21"/>
          <w:lang w:eastAsia="ru-RU"/>
        </w:rPr>
        <w:softHyphen/>
        <w:t>шением свободы на срок от восьми до двадцати лет, либо пожизненным лишением свободы.</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u w:val="single"/>
          <w:lang w:eastAsia="ru-RU"/>
        </w:rPr>
        <w:t>Статья 110. Доведение до самоубийства</w:t>
      </w:r>
      <w:r w:rsidRPr="00D84DCE">
        <w:rPr>
          <w:rFonts w:ascii="Helvetica" w:eastAsia="Times New Roman" w:hAnsi="Helvetica" w:cs="Times New Roman"/>
          <w:color w:val="333333"/>
          <w:sz w:val="21"/>
          <w:szCs w:val="21"/>
          <w:lang w:eastAsia="ru-RU"/>
        </w:rPr>
        <w:t> или до покушения на само</w:t>
      </w:r>
      <w:r w:rsidRPr="00D84DCE">
        <w:rPr>
          <w:rFonts w:ascii="Helvetica" w:eastAsia="Times New Roman" w:hAnsi="Helvetica" w:cs="Times New Roman"/>
          <w:color w:val="333333"/>
          <w:sz w:val="21"/>
          <w:szCs w:val="21"/>
          <w:lang w:eastAsia="ru-RU"/>
        </w:rPr>
        <w:softHyphen/>
        <w:t>убийство путем угроз, жестокого обращения или систематическо</w:t>
      </w:r>
      <w:r w:rsidRPr="00D84DCE">
        <w:rPr>
          <w:rFonts w:ascii="Helvetica" w:eastAsia="Times New Roman" w:hAnsi="Helvetica" w:cs="Times New Roman"/>
          <w:color w:val="333333"/>
          <w:sz w:val="21"/>
          <w:szCs w:val="21"/>
          <w:lang w:eastAsia="ru-RU"/>
        </w:rPr>
        <w:softHyphen/>
        <w:t>го унижения человеческого достоинства потерпевшего, - наказывается ограничением свободы на срок до трех лет или лишением свободы на срок до пяти лет.</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u w:val="single"/>
          <w:lang w:eastAsia="ru-RU"/>
        </w:rPr>
        <w:t>Статья 111. Умышленное причинение тяжкого вреда здоровью</w:t>
      </w:r>
      <w:r w:rsidRPr="00D84DCE">
        <w:rPr>
          <w:rFonts w:ascii="Helvetica" w:eastAsia="Times New Roman" w:hAnsi="Helvetica" w:cs="Times New Roman"/>
          <w:color w:val="333333"/>
          <w:sz w:val="21"/>
          <w:szCs w:val="21"/>
          <w:lang w:eastAsia="ru-RU"/>
        </w:rPr>
        <w:t> на</w:t>
      </w:r>
      <w:r w:rsidRPr="00D84DCE">
        <w:rPr>
          <w:rFonts w:ascii="Helvetica" w:eastAsia="Times New Roman" w:hAnsi="Helvetica" w:cs="Times New Roman"/>
          <w:color w:val="333333"/>
          <w:sz w:val="21"/>
          <w:szCs w:val="21"/>
          <w:lang w:eastAsia="ru-RU"/>
        </w:rPr>
        <w:softHyphen/>
        <w:t>казывается лишением свободы на срок от двух до восьми лет.</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u w:val="single"/>
          <w:lang w:eastAsia="ru-RU"/>
        </w:rPr>
        <w:t>Статья 112. Умышленное причинение средней тяжести вреда здо</w:t>
      </w:r>
      <w:r w:rsidRPr="00D84DCE">
        <w:rPr>
          <w:rFonts w:ascii="Helvetica" w:eastAsia="Times New Roman" w:hAnsi="Helvetica" w:cs="Times New Roman"/>
          <w:b/>
          <w:bCs/>
          <w:color w:val="333333"/>
          <w:sz w:val="21"/>
          <w:szCs w:val="21"/>
          <w:u w:val="single"/>
          <w:lang w:eastAsia="ru-RU"/>
        </w:rPr>
        <w:softHyphen/>
        <w:t>ровью</w:t>
      </w:r>
      <w:r w:rsidRPr="00D84DCE">
        <w:rPr>
          <w:rFonts w:ascii="Helvetica" w:eastAsia="Times New Roman" w:hAnsi="Helvetica" w:cs="Times New Roman"/>
          <w:color w:val="333333"/>
          <w:sz w:val="21"/>
          <w:szCs w:val="21"/>
          <w:lang w:eastAsia="ru-RU"/>
        </w:rPr>
        <w:t> наказывается арестом на срок от трех до шести месяцев или лишением свободы на срок до трех лет.</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u w:val="single"/>
          <w:lang w:eastAsia="ru-RU"/>
        </w:rPr>
        <w:t>Статья 175. Умышленное причинение легкого вреда здоровью</w:t>
      </w:r>
      <w:r w:rsidRPr="00D84DCE">
        <w:rPr>
          <w:rFonts w:ascii="Helvetica" w:eastAsia="Times New Roman" w:hAnsi="Helvetica" w:cs="Times New Roman"/>
          <w:color w:val="333333"/>
          <w:sz w:val="21"/>
          <w:szCs w:val="21"/>
          <w:lang w:eastAsia="ru-RU"/>
        </w:rPr>
        <w:t> наказывается штрафом, либо обязательными работами, либо исправитель</w:t>
      </w:r>
      <w:r w:rsidRPr="00D84DCE">
        <w:rPr>
          <w:rFonts w:ascii="Helvetica" w:eastAsia="Times New Roman" w:hAnsi="Helvetica" w:cs="Times New Roman"/>
          <w:color w:val="333333"/>
          <w:sz w:val="21"/>
          <w:szCs w:val="21"/>
          <w:lang w:eastAsia="ru-RU"/>
        </w:rPr>
        <w:softHyphen/>
        <w:t>ными работами на срок до одного года, либо арестом на срок от двух до четырех месяцев.</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u w:val="single"/>
          <w:lang w:eastAsia="ru-RU"/>
        </w:rPr>
        <w:t>Статья 116. Побои.</w:t>
      </w:r>
      <w:r w:rsidRPr="00D84DCE">
        <w:rPr>
          <w:rFonts w:ascii="Helvetica" w:eastAsia="Times New Roman" w:hAnsi="Helvetica" w:cs="Times New Roman"/>
          <w:color w:val="333333"/>
          <w:sz w:val="21"/>
          <w:szCs w:val="21"/>
          <w:lang w:eastAsia="ru-RU"/>
        </w:rPr>
        <w:t> Нанесение побоев или совершение иных насильственных дей</w:t>
      </w:r>
      <w:r w:rsidRPr="00D84DCE">
        <w:rPr>
          <w:rFonts w:ascii="Helvetica" w:eastAsia="Times New Roman" w:hAnsi="Helvetica" w:cs="Times New Roman"/>
          <w:color w:val="333333"/>
          <w:sz w:val="21"/>
          <w:szCs w:val="21"/>
          <w:lang w:eastAsia="ru-RU"/>
        </w:rPr>
        <w:softHyphen/>
        <w:t>ствий, причинивших физическую боль, но не повлекших тя</w:t>
      </w:r>
      <w:r w:rsidRPr="00D84DCE">
        <w:rPr>
          <w:rFonts w:ascii="Helvetica" w:eastAsia="Times New Roman" w:hAnsi="Helvetica" w:cs="Times New Roman"/>
          <w:color w:val="333333"/>
          <w:sz w:val="21"/>
          <w:szCs w:val="21"/>
          <w:lang w:eastAsia="ru-RU"/>
        </w:rPr>
        <w:softHyphen/>
        <w:t>желых последствий, наказываются штрафом, либо исправи</w:t>
      </w:r>
      <w:r w:rsidRPr="00D84DCE">
        <w:rPr>
          <w:rFonts w:ascii="Helvetica" w:eastAsia="Times New Roman" w:hAnsi="Helvetica" w:cs="Times New Roman"/>
          <w:color w:val="333333"/>
          <w:sz w:val="21"/>
          <w:szCs w:val="21"/>
          <w:lang w:eastAsia="ru-RU"/>
        </w:rPr>
        <w:softHyphen/>
        <w:t>тельными работами, либо арестом на срок до трех месяцев.</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u w:val="single"/>
          <w:lang w:eastAsia="ru-RU"/>
        </w:rPr>
        <w:t>Статья 117. Истязание</w:t>
      </w:r>
      <w:r w:rsidRPr="00D84DCE">
        <w:rPr>
          <w:rFonts w:ascii="Helvetica" w:eastAsia="Times New Roman" w:hAnsi="Helvetica" w:cs="Times New Roman"/>
          <w:color w:val="333333"/>
          <w:sz w:val="21"/>
          <w:szCs w:val="21"/>
          <w:lang w:eastAsia="ru-RU"/>
        </w:rPr>
        <w:t>. Причинение физических или психических страданий путем систематического нанесения побоев либо иными насильствен</w:t>
      </w:r>
      <w:r w:rsidRPr="00D84DCE">
        <w:rPr>
          <w:rFonts w:ascii="Helvetica" w:eastAsia="Times New Roman" w:hAnsi="Helvetica" w:cs="Times New Roman"/>
          <w:color w:val="333333"/>
          <w:sz w:val="21"/>
          <w:szCs w:val="21"/>
          <w:lang w:eastAsia="ru-RU"/>
        </w:rPr>
        <w:softHyphen/>
        <w:t xml:space="preserve">ными действиями, </w:t>
      </w:r>
      <w:proofErr w:type="spellStart"/>
      <w:r w:rsidRPr="00D84DCE">
        <w:rPr>
          <w:rFonts w:ascii="Helvetica" w:eastAsia="Times New Roman" w:hAnsi="Helvetica" w:cs="Times New Roman"/>
          <w:color w:val="333333"/>
          <w:sz w:val="21"/>
          <w:szCs w:val="21"/>
          <w:lang w:eastAsia="ru-RU"/>
        </w:rPr>
        <w:t>если</w:t>
      </w:r>
      <w:proofErr w:type="gramStart"/>
      <w:r w:rsidRPr="00D84DCE">
        <w:rPr>
          <w:rFonts w:ascii="Helvetica" w:eastAsia="Times New Roman" w:hAnsi="Helvetica" w:cs="Times New Roman"/>
          <w:color w:val="333333"/>
          <w:sz w:val="21"/>
          <w:szCs w:val="21"/>
          <w:lang w:eastAsia="ru-RU"/>
        </w:rPr>
        <w:t>.э</w:t>
      </w:r>
      <w:proofErr w:type="gramEnd"/>
      <w:r w:rsidRPr="00D84DCE">
        <w:rPr>
          <w:rFonts w:ascii="Helvetica" w:eastAsia="Times New Roman" w:hAnsi="Helvetica" w:cs="Times New Roman"/>
          <w:color w:val="333333"/>
          <w:sz w:val="21"/>
          <w:szCs w:val="21"/>
          <w:lang w:eastAsia="ru-RU"/>
        </w:rPr>
        <w:t>то</w:t>
      </w:r>
      <w:proofErr w:type="spellEnd"/>
      <w:r w:rsidRPr="00D84DCE">
        <w:rPr>
          <w:rFonts w:ascii="Helvetica" w:eastAsia="Times New Roman" w:hAnsi="Helvetica" w:cs="Times New Roman"/>
          <w:color w:val="333333"/>
          <w:sz w:val="21"/>
          <w:szCs w:val="21"/>
          <w:lang w:eastAsia="ru-RU"/>
        </w:rPr>
        <w:t xml:space="preserve"> не повлекло за собой смерть или длительное расстройство здоровья потерпевшего, - наказы</w:t>
      </w:r>
      <w:r w:rsidRPr="00D84DCE">
        <w:rPr>
          <w:rFonts w:ascii="Helvetica" w:eastAsia="Times New Roman" w:hAnsi="Helvetica" w:cs="Times New Roman"/>
          <w:color w:val="333333"/>
          <w:sz w:val="21"/>
          <w:szCs w:val="21"/>
          <w:lang w:eastAsia="ru-RU"/>
        </w:rPr>
        <w:softHyphen/>
        <w:t>вается лишением свободы на срок до трех лет.</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u w:val="single"/>
          <w:lang w:eastAsia="ru-RU"/>
        </w:rPr>
        <w:t>Статья 119. Угроза убийством или причинением тяжкого вреда здо</w:t>
      </w:r>
      <w:r w:rsidRPr="00D84DCE">
        <w:rPr>
          <w:rFonts w:ascii="Helvetica" w:eastAsia="Times New Roman" w:hAnsi="Helvetica" w:cs="Times New Roman"/>
          <w:b/>
          <w:bCs/>
          <w:color w:val="333333"/>
          <w:sz w:val="21"/>
          <w:szCs w:val="21"/>
          <w:u w:val="single"/>
          <w:lang w:eastAsia="ru-RU"/>
        </w:rPr>
        <w:softHyphen/>
        <w:t>ровью</w:t>
      </w:r>
      <w:r w:rsidRPr="00D84DCE">
        <w:rPr>
          <w:rFonts w:ascii="Helvetica" w:eastAsia="Times New Roman" w:hAnsi="Helvetica" w:cs="Times New Roman"/>
          <w:color w:val="333333"/>
          <w:sz w:val="21"/>
          <w:szCs w:val="21"/>
          <w:lang w:eastAsia="ru-RU"/>
        </w:rPr>
        <w:br/>
        <w:t>наказывается ограничением свободы на срок до двух лет, либо арестом на срок от четырех до шести месяцев, либо лишением сво</w:t>
      </w:r>
      <w:r w:rsidRPr="00D84DCE">
        <w:rPr>
          <w:rFonts w:ascii="Helvetica" w:eastAsia="Times New Roman" w:hAnsi="Helvetica" w:cs="Times New Roman"/>
          <w:color w:val="333333"/>
          <w:sz w:val="21"/>
          <w:szCs w:val="21"/>
          <w:lang w:eastAsia="ru-RU"/>
        </w:rPr>
        <w:softHyphen/>
        <w:t>боды на срок до двух лет.</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u w:val="single"/>
          <w:lang w:eastAsia="ru-RU"/>
        </w:rPr>
        <w:t>Статья 130. Оскорбление</w:t>
      </w:r>
      <w:r w:rsidRPr="00D84DCE">
        <w:rPr>
          <w:rFonts w:ascii="Helvetica" w:eastAsia="Times New Roman" w:hAnsi="Helvetica" w:cs="Times New Roman"/>
          <w:color w:val="333333"/>
          <w:sz w:val="21"/>
          <w:szCs w:val="21"/>
          <w:lang w:eastAsia="ru-RU"/>
        </w:rPr>
        <w:t> наказывается штрафом, либо обязательными работами, либо исправитель</w:t>
      </w:r>
      <w:r w:rsidRPr="00D84DCE">
        <w:rPr>
          <w:rFonts w:ascii="Helvetica" w:eastAsia="Times New Roman" w:hAnsi="Helvetica" w:cs="Times New Roman"/>
          <w:color w:val="333333"/>
          <w:sz w:val="21"/>
          <w:szCs w:val="21"/>
          <w:lang w:eastAsia="ru-RU"/>
        </w:rPr>
        <w:softHyphen/>
        <w:t>ными работами на срок до шести месяцев.</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u w:val="single"/>
          <w:lang w:eastAsia="ru-RU"/>
        </w:rPr>
        <w:t>Статья 113. Причинение тяжкого или средней тяжести вреда здо</w:t>
      </w:r>
      <w:r w:rsidRPr="00D84DCE">
        <w:rPr>
          <w:rFonts w:ascii="Helvetica" w:eastAsia="Times New Roman" w:hAnsi="Helvetica" w:cs="Times New Roman"/>
          <w:b/>
          <w:bCs/>
          <w:color w:val="333333"/>
          <w:sz w:val="21"/>
          <w:szCs w:val="21"/>
          <w:u w:val="single"/>
          <w:lang w:eastAsia="ru-RU"/>
        </w:rPr>
        <w:softHyphen/>
        <w:t>ровью в состоянии аффекта н</w:t>
      </w:r>
      <w:r w:rsidRPr="00D84DCE">
        <w:rPr>
          <w:rFonts w:ascii="Helvetica" w:eastAsia="Times New Roman" w:hAnsi="Helvetica" w:cs="Times New Roman"/>
          <w:color w:val="333333"/>
          <w:sz w:val="21"/>
          <w:szCs w:val="21"/>
          <w:lang w:eastAsia="ru-RU"/>
        </w:rPr>
        <w:t>аказы</w:t>
      </w:r>
      <w:r w:rsidRPr="00D84DCE">
        <w:rPr>
          <w:rFonts w:ascii="Helvetica" w:eastAsia="Times New Roman" w:hAnsi="Helvetica" w:cs="Times New Roman"/>
          <w:color w:val="333333"/>
          <w:sz w:val="21"/>
          <w:szCs w:val="21"/>
          <w:lang w:eastAsia="ru-RU"/>
        </w:rPr>
        <w:softHyphen/>
        <w:t>вается ограничением свободы на срок до двух лет или лишением свободы на тот же срок.</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u w:val="single"/>
          <w:lang w:eastAsia="ru-RU"/>
        </w:rPr>
        <w:t>Статья 114. Умышленное причинение тяжкого вреда здоровью, совер</w:t>
      </w:r>
      <w:r w:rsidRPr="00D84DCE">
        <w:rPr>
          <w:rFonts w:ascii="Helvetica" w:eastAsia="Times New Roman" w:hAnsi="Helvetica" w:cs="Times New Roman"/>
          <w:b/>
          <w:bCs/>
          <w:color w:val="333333"/>
          <w:sz w:val="21"/>
          <w:szCs w:val="21"/>
          <w:u w:val="single"/>
          <w:lang w:eastAsia="ru-RU"/>
        </w:rPr>
        <w:softHyphen/>
        <w:t>шенное при превышении пределов необходимой обороны,</w:t>
      </w:r>
      <w:r w:rsidRPr="00D84DCE">
        <w:rPr>
          <w:rFonts w:ascii="Helvetica" w:eastAsia="Times New Roman" w:hAnsi="Helvetica" w:cs="Times New Roman"/>
          <w:color w:val="333333"/>
          <w:sz w:val="21"/>
          <w:szCs w:val="21"/>
          <w:lang w:eastAsia="ru-RU"/>
        </w:rPr>
        <w:t> - на</w:t>
      </w:r>
      <w:r w:rsidRPr="00D84DCE">
        <w:rPr>
          <w:rFonts w:ascii="Helvetica" w:eastAsia="Times New Roman" w:hAnsi="Helvetica" w:cs="Times New Roman"/>
          <w:color w:val="333333"/>
          <w:sz w:val="21"/>
          <w:szCs w:val="21"/>
          <w:lang w:eastAsia="ru-RU"/>
        </w:rPr>
        <w:softHyphen/>
        <w:t>казывается ограничением свободы на срок до двух лет или лише</w:t>
      </w:r>
      <w:r w:rsidRPr="00D84DCE">
        <w:rPr>
          <w:rFonts w:ascii="Helvetica" w:eastAsia="Times New Roman" w:hAnsi="Helvetica" w:cs="Times New Roman"/>
          <w:color w:val="333333"/>
          <w:sz w:val="21"/>
          <w:szCs w:val="21"/>
          <w:lang w:eastAsia="ru-RU"/>
        </w:rPr>
        <w:softHyphen/>
        <w:t>нием свободы на срок до одного года.</w:t>
      </w:r>
      <w:r w:rsidRPr="00D84DCE">
        <w:rPr>
          <w:rFonts w:ascii="Helvetica" w:eastAsia="Times New Roman" w:hAnsi="Helvetica" w:cs="Times New Roman"/>
          <w:color w:val="333333"/>
          <w:sz w:val="21"/>
          <w:szCs w:val="21"/>
          <w:lang w:eastAsia="ru-RU"/>
        </w:rPr>
        <w:br/>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Как мы увиде</w:t>
      </w:r>
      <w:r w:rsidRPr="00D84DCE">
        <w:rPr>
          <w:rFonts w:ascii="Helvetica" w:eastAsia="Times New Roman" w:hAnsi="Helvetica" w:cs="Times New Roman"/>
          <w:color w:val="333333"/>
          <w:sz w:val="21"/>
          <w:szCs w:val="21"/>
          <w:lang w:eastAsia="ru-RU"/>
        </w:rPr>
        <w:softHyphen/>
        <w:t>ли, безобидная, на ваш взгляд, драка при конф</w:t>
      </w:r>
      <w:r w:rsidRPr="00D84DCE">
        <w:rPr>
          <w:rFonts w:ascii="Helvetica" w:eastAsia="Times New Roman" w:hAnsi="Helvetica" w:cs="Times New Roman"/>
          <w:color w:val="333333"/>
          <w:sz w:val="21"/>
          <w:szCs w:val="21"/>
          <w:lang w:eastAsia="ru-RU"/>
        </w:rPr>
        <w:softHyphen/>
        <w:t>ликтной ситуации может привести к печальным последствиям и отравить жизнь вам и вашим</w:t>
      </w:r>
      <w:r w:rsidRPr="00D84DCE">
        <w:rPr>
          <w:rFonts w:ascii="Helvetica" w:eastAsia="Times New Roman" w:hAnsi="Helvetica" w:cs="Times New Roman"/>
          <w:color w:val="333333"/>
          <w:sz w:val="21"/>
          <w:szCs w:val="21"/>
          <w:lang w:eastAsia="ru-RU"/>
        </w:rPr>
        <w:br/>
        <w:t>близким надолго, даже в том случае, если вы за</w:t>
      </w:r>
      <w:r w:rsidRPr="00D84DCE">
        <w:rPr>
          <w:rFonts w:ascii="Helvetica" w:eastAsia="Times New Roman" w:hAnsi="Helvetica" w:cs="Times New Roman"/>
          <w:color w:val="333333"/>
          <w:sz w:val="21"/>
          <w:szCs w:val="21"/>
          <w:lang w:eastAsia="ru-RU"/>
        </w:rPr>
        <w:softHyphen/>
        <w:t>щищали себя. Наверное, лучше разрешать конф</w:t>
      </w:r>
      <w:r w:rsidRPr="00D84DCE">
        <w:rPr>
          <w:rFonts w:ascii="Helvetica" w:eastAsia="Times New Roman" w:hAnsi="Helvetica" w:cs="Times New Roman"/>
          <w:color w:val="333333"/>
          <w:sz w:val="21"/>
          <w:szCs w:val="21"/>
          <w:lang w:eastAsia="ru-RU"/>
        </w:rPr>
        <w:softHyphen/>
        <w:t>ликты без применения физической силы.</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Порча чужого имущества</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Ситуация:</w:t>
      </w:r>
      <w:r w:rsidRPr="00D84DCE">
        <w:rPr>
          <w:rFonts w:ascii="Helvetica" w:eastAsia="Times New Roman" w:hAnsi="Helvetica" w:cs="Times New Roman"/>
          <w:color w:val="333333"/>
          <w:sz w:val="21"/>
          <w:szCs w:val="21"/>
          <w:lang w:eastAsia="ru-RU"/>
        </w:rPr>
        <w:t> На перемене:</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xml:space="preserve">– Дай телефон, музыку послушать, а то </w:t>
      </w:r>
      <w:proofErr w:type="gramStart"/>
      <w:r w:rsidRPr="00D84DCE">
        <w:rPr>
          <w:rFonts w:ascii="Helvetica" w:eastAsia="Times New Roman" w:hAnsi="Helvetica" w:cs="Times New Roman"/>
          <w:color w:val="333333"/>
          <w:sz w:val="21"/>
          <w:szCs w:val="21"/>
          <w:lang w:eastAsia="ru-RU"/>
        </w:rPr>
        <w:t>скучища</w:t>
      </w:r>
      <w:proofErr w:type="gramEnd"/>
      <w:r w:rsidRPr="00D84DCE">
        <w:rPr>
          <w:rFonts w:ascii="Helvetica" w:eastAsia="Times New Roman" w:hAnsi="Helvetica" w:cs="Times New Roman"/>
          <w:color w:val="333333"/>
          <w:sz w:val="21"/>
          <w:szCs w:val="21"/>
          <w:lang w:eastAsia="ru-RU"/>
        </w:rPr>
        <w:t>!</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Не дам, он новый, только вчера купили.</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Ах, тебе жалко! Ну, у меня нет, и у тебя не будет. Выбрасывает телефон.</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u w:val="single"/>
          <w:lang w:eastAsia="ru-RU"/>
        </w:rPr>
        <w:t>Статья 167 УК - умышленное уничтожение или повреждение чужого имущества</w:t>
      </w:r>
      <w:r w:rsidRPr="00D84DCE">
        <w:rPr>
          <w:rFonts w:ascii="Helvetica" w:eastAsia="Times New Roman" w:hAnsi="Helvetica" w:cs="Times New Roman"/>
          <w:color w:val="333333"/>
          <w:sz w:val="21"/>
          <w:szCs w:val="21"/>
          <w:lang w:eastAsia="ru-RU"/>
        </w:rPr>
        <w:t xml:space="preserve"> наказывается штрафом от 50 до 100 Минимальных </w:t>
      </w:r>
      <w:proofErr w:type="gramStart"/>
      <w:r w:rsidRPr="00D84DCE">
        <w:rPr>
          <w:rFonts w:ascii="Helvetica" w:eastAsia="Times New Roman" w:hAnsi="Helvetica" w:cs="Times New Roman"/>
          <w:color w:val="333333"/>
          <w:sz w:val="21"/>
          <w:szCs w:val="21"/>
          <w:lang w:eastAsia="ru-RU"/>
        </w:rPr>
        <w:t>Размеров  Оплаты Труда</w:t>
      </w:r>
      <w:proofErr w:type="gramEnd"/>
      <w:r w:rsidRPr="00D84DCE">
        <w:rPr>
          <w:rFonts w:ascii="Helvetica" w:eastAsia="Times New Roman" w:hAnsi="Helvetica" w:cs="Times New Roman"/>
          <w:color w:val="333333"/>
          <w:sz w:val="21"/>
          <w:szCs w:val="21"/>
          <w:lang w:eastAsia="ru-RU"/>
        </w:rPr>
        <w:t>, либо лишением свободы сроком до пяти лет. Если говорить о вреде, то причинен он может быть не только человеку, но и его имуществу</w:t>
      </w:r>
      <w:proofErr w:type="gramStart"/>
      <w:r w:rsidRPr="00D84DCE">
        <w:rPr>
          <w:rFonts w:ascii="Helvetica" w:eastAsia="Times New Roman" w:hAnsi="Helvetica" w:cs="Times New Roman"/>
          <w:color w:val="333333"/>
          <w:sz w:val="21"/>
          <w:szCs w:val="21"/>
          <w:lang w:eastAsia="ru-RU"/>
        </w:rPr>
        <w:t>  А</w:t>
      </w:r>
      <w:proofErr w:type="gramEnd"/>
      <w:r w:rsidRPr="00D84DCE">
        <w:rPr>
          <w:rFonts w:ascii="Helvetica" w:eastAsia="Times New Roman" w:hAnsi="Helvetica" w:cs="Times New Roman"/>
          <w:color w:val="333333"/>
          <w:sz w:val="21"/>
          <w:szCs w:val="21"/>
          <w:lang w:eastAsia="ru-RU"/>
        </w:rPr>
        <w:t> </w:t>
      </w:r>
      <w:r w:rsidRPr="00D84DCE">
        <w:rPr>
          <w:rFonts w:ascii="Helvetica" w:eastAsia="Times New Roman" w:hAnsi="Helvetica" w:cs="Times New Roman"/>
          <w:b/>
          <w:bCs/>
          <w:color w:val="333333"/>
          <w:sz w:val="21"/>
          <w:szCs w:val="21"/>
          <w:u w:val="single"/>
          <w:lang w:eastAsia="ru-RU"/>
        </w:rPr>
        <w:t>ст. 164 ГК</w:t>
      </w:r>
      <w:r w:rsidRPr="00D84DCE">
        <w:rPr>
          <w:rFonts w:ascii="Helvetica" w:eastAsia="Times New Roman" w:hAnsi="Helvetica" w:cs="Times New Roman"/>
          <w:color w:val="333333"/>
          <w:sz w:val="21"/>
          <w:szCs w:val="21"/>
          <w:lang w:eastAsia="ru-RU"/>
        </w:rPr>
        <w:t xml:space="preserve"> предписывает еще и возмещение материального ущерба в полном объеме лицом, причинившим вред. Причинение вреда </w:t>
      </w:r>
      <w:r w:rsidRPr="00D84DCE">
        <w:rPr>
          <w:rFonts w:ascii="Helvetica" w:eastAsia="Times New Roman" w:hAnsi="Helvetica" w:cs="Times New Roman"/>
          <w:color w:val="333333"/>
          <w:sz w:val="21"/>
          <w:szCs w:val="21"/>
          <w:lang w:eastAsia="ru-RU"/>
        </w:rPr>
        <w:lastRenderedPageBreak/>
        <w:t xml:space="preserve">бывает и неумышленное (по-нашему, это «Я ведь </w:t>
      </w:r>
      <w:proofErr w:type="spellStart"/>
      <w:r w:rsidRPr="00D84DCE">
        <w:rPr>
          <w:rFonts w:ascii="Helvetica" w:eastAsia="Times New Roman" w:hAnsi="Helvetica" w:cs="Times New Roman"/>
          <w:color w:val="333333"/>
          <w:sz w:val="21"/>
          <w:szCs w:val="21"/>
          <w:lang w:eastAsia="ru-RU"/>
        </w:rPr>
        <w:t>ненарочно</w:t>
      </w:r>
      <w:proofErr w:type="spellEnd"/>
      <w:r w:rsidRPr="00D84DCE">
        <w:rPr>
          <w:rFonts w:ascii="Helvetica" w:eastAsia="Times New Roman" w:hAnsi="Helvetica" w:cs="Times New Roman"/>
          <w:color w:val="333333"/>
          <w:sz w:val="21"/>
          <w:szCs w:val="21"/>
          <w:lang w:eastAsia="ru-RU"/>
        </w:rPr>
        <w:t>!»), но это </w:t>
      </w:r>
      <w:r w:rsidRPr="00D84DCE">
        <w:rPr>
          <w:rFonts w:ascii="Helvetica" w:eastAsia="Times New Roman" w:hAnsi="Helvetica" w:cs="Times New Roman"/>
          <w:b/>
          <w:bCs/>
          <w:color w:val="333333"/>
          <w:sz w:val="21"/>
          <w:szCs w:val="21"/>
          <w:u w:val="single"/>
          <w:lang w:eastAsia="ru-RU"/>
        </w:rPr>
        <w:t>ст. 168 УК</w:t>
      </w:r>
      <w:r w:rsidRPr="00D84DCE">
        <w:rPr>
          <w:rFonts w:ascii="Helvetica" w:eastAsia="Times New Roman" w:hAnsi="Helvetica" w:cs="Times New Roman"/>
          <w:color w:val="333333"/>
          <w:sz w:val="21"/>
          <w:szCs w:val="21"/>
          <w:lang w:eastAsia="ru-RU"/>
        </w:rPr>
        <w:t xml:space="preserve"> штраф до 200 Минимальных </w:t>
      </w:r>
      <w:proofErr w:type="gramStart"/>
      <w:r w:rsidRPr="00D84DCE">
        <w:rPr>
          <w:rFonts w:ascii="Helvetica" w:eastAsia="Times New Roman" w:hAnsi="Helvetica" w:cs="Times New Roman"/>
          <w:color w:val="333333"/>
          <w:sz w:val="21"/>
          <w:szCs w:val="21"/>
          <w:lang w:eastAsia="ru-RU"/>
        </w:rPr>
        <w:t>Размеров Оплаты  Труда</w:t>
      </w:r>
      <w:proofErr w:type="gramEnd"/>
      <w:r w:rsidRPr="00D84DCE">
        <w:rPr>
          <w:rFonts w:ascii="Helvetica" w:eastAsia="Times New Roman" w:hAnsi="Helvetica" w:cs="Times New Roman"/>
          <w:color w:val="333333"/>
          <w:sz w:val="21"/>
          <w:szCs w:val="21"/>
          <w:lang w:eastAsia="ru-RU"/>
        </w:rPr>
        <w:t>, либо лишение свободы до двух лет.</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Угроза «болтовней»</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Ситуация</w:t>
      </w:r>
      <w:r w:rsidRPr="00D84DCE">
        <w:rPr>
          <w:rFonts w:ascii="Helvetica" w:eastAsia="Times New Roman" w:hAnsi="Helvetica" w:cs="Times New Roman"/>
          <w:color w:val="333333"/>
          <w:sz w:val="21"/>
          <w:szCs w:val="21"/>
          <w:lang w:eastAsia="ru-RU"/>
        </w:rPr>
        <w:t>: В классе идет спор двух учащихся:</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xml:space="preserve">– ... Еще раз </w:t>
      </w:r>
      <w:proofErr w:type="gramStart"/>
      <w:r w:rsidRPr="00D84DCE">
        <w:rPr>
          <w:rFonts w:ascii="Helvetica" w:eastAsia="Times New Roman" w:hAnsi="Helvetica" w:cs="Times New Roman"/>
          <w:color w:val="333333"/>
          <w:sz w:val="21"/>
          <w:szCs w:val="21"/>
          <w:lang w:eastAsia="ru-RU"/>
        </w:rPr>
        <w:t>прицепишься</w:t>
      </w:r>
      <w:proofErr w:type="gramEnd"/>
      <w:r w:rsidRPr="00D84DCE">
        <w:rPr>
          <w:rFonts w:ascii="Helvetica" w:eastAsia="Times New Roman" w:hAnsi="Helvetica" w:cs="Times New Roman"/>
          <w:color w:val="333333"/>
          <w:sz w:val="21"/>
          <w:szCs w:val="21"/>
          <w:lang w:eastAsia="ru-RU"/>
        </w:rPr>
        <w:t xml:space="preserve"> убью. Знаешь, сколько у меня друзей? Мне стоит только им пожаловаться – и тебе не жить.</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u w:val="single"/>
          <w:lang w:eastAsia="ru-RU"/>
        </w:rPr>
        <w:t>Статья  119 УК - Угроза убийством или причинением тяжкого вреда здоровью </w:t>
      </w:r>
      <w:r w:rsidRPr="00D84DCE">
        <w:rPr>
          <w:rFonts w:ascii="Helvetica" w:eastAsia="Times New Roman" w:hAnsi="Helvetica" w:cs="Times New Roman"/>
          <w:color w:val="333333"/>
          <w:sz w:val="21"/>
          <w:szCs w:val="21"/>
          <w:lang w:eastAsia="ru-RU"/>
        </w:rPr>
        <w:t>наказывается штрафом или лишением свободы сроком до двух лет.</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br/>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Оскорбление</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Ситуация:  </w:t>
      </w:r>
      <w:r w:rsidRPr="00D84DCE">
        <w:rPr>
          <w:rFonts w:ascii="Helvetica" w:eastAsia="Times New Roman" w:hAnsi="Helvetica" w:cs="Times New Roman"/>
          <w:color w:val="333333"/>
          <w:sz w:val="21"/>
          <w:szCs w:val="21"/>
          <w:lang w:eastAsia="ru-RU"/>
        </w:rPr>
        <w:t>Две девочки  в классе   ссорятся:</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xml:space="preserve">– А ты </w:t>
      </w:r>
      <w:proofErr w:type="gramStart"/>
      <w:r w:rsidRPr="00D84DCE">
        <w:rPr>
          <w:rFonts w:ascii="Helvetica" w:eastAsia="Times New Roman" w:hAnsi="Helvetica" w:cs="Times New Roman"/>
          <w:color w:val="333333"/>
          <w:sz w:val="21"/>
          <w:szCs w:val="21"/>
          <w:lang w:eastAsia="ru-RU"/>
        </w:rPr>
        <w:t>дылда</w:t>
      </w:r>
      <w:proofErr w:type="gramEnd"/>
      <w:r w:rsidRPr="00D84DCE">
        <w:rPr>
          <w:rFonts w:ascii="Helvetica" w:eastAsia="Times New Roman" w:hAnsi="Helvetica" w:cs="Times New Roman"/>
          <w:color w:val="333333"/>
          <w:sz w:val="21"/>
          <w:szCs w:val="21"/>
          <w:lang w:eastAsia="ru-RU"/>
        </w:rPr>
        <w:t>!!!</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xml:space="preserve">– А ты сама </w:t>
      </w:r>
      <w:proofErr w:type="gramStart"/>
      <w:r w:rsidRPr="00D84DCE">
        <w:rPr>
          <w:rFonts w:ascii="Helvetica" w:eastAsia="Times New Roman" w:hAnsi="Helvetica" w:cs="Times New Roman"/>
          <w:color w:val="333333"/>
          <w:sz w:val="21"/>
          <w:szCs w:val="21"/>
          <w:lang w:eastAsia="ru-RU"/>
        </w:rPr>
        <w:t>Гадина</w:t>
      </w:r>
      <w:proofErr w:type="gramEnd"/>
      <w:r w:rsidRPr="00D84DCE">
        <w:rPr>
          <w:rFonts w:ascii="Helvetica" w:eastAsia="Times New Roman" w:hAnsi="Helvetica" w:cs="Times New Roman"/>
          <w:color w:val="333333"/>
          <w:sz w:val="21"/>
          <w:szCs w:val="21"/>
          <w:lang w:eastAsia="ru-RU"/>
        </w:rPr>
        <w:t>!!!</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u w:val="single"/>
          <w:lang w:eastAsia="ru-RU"/>
        </w:rPr>
        <w:t>Статья. 130 УК РФ - оскорбление</w:t>
      </w:r>
      <w:r w:rsidRPr="00D84DCE">
        <w:rPr>
          <w:rFonts w:ascii="Helvetica" w:eastAsia="Times New Roman" w:hAnsi="Helvetica" w:cs="Times New Roman"/>
          <w:color w:val="333333"/>
          <w:sz w:val="21"/>
          <w:szCs w:val="21"/>
          <w:lang w:eastAsia="ru-RU"/>
        </w:rPr>
        <w:t xml:space="preserve"> - штраф в размере до 100 Минимальных </w:t>
      </w:r>
      <w:proofErr w:type="gramStart"/>
      <w:r w:rsidRPr="00D84DCE">
        <w:rPr>
          <w:rFonts w:ascii="Helvetica" w:eastAsia="Times New Roman" w:hAnsi="Helvetica" w:cs="Times New Roman"/>
          <w:color w:val="333333"/>
          <w:sz w:val="21"/>
          <w:szCs w:val="21"/>
          <w:lang w:eastAsia="ru-RU"/>
        </w:rPr>
        <w:t>Размеров Оплаты Труда</w:t>
      </w:r>
      <w:proofErr w:type="gramEnd"/>
      <w:r w:rsidRPr="00D84DCE">
        <w:rPr>
          <w:rFonts w:ascii="Helvetica" w:eastAsia="Times New Roman" w:hAnsi="Helvetica" w:cs="Times New Roman"/>
          <w:color w:val="333333"/>
          <w:sz w:val="21"/>
          <w:szCs w:val="21"/>
          <w:lang w:eastAsia="ru-RU"/>
        </w:rPr>
        <w:t>, либо исправительные работы на 6 – 12 месяцев.</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Осквернение зданий и транспорта</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Ситуация</w:t>
      </w:r>
      <w:proofErr w:type="gramStart"/>
      <w:r w:rsidRPr="00D84DCE">
        <w:rPr>
          <w:rFonts w:ascii="Helvetica" w:eastAsia="Times New Roman" w:hAnsi="Helvetica" w:cs="Times New Roman"/>
          <w:b/>
          <w:bCs/>
          <w:color w:val="333333"/>
          <w:sz w:val="21"/>
          <w:szCs w:val="21"/>
          <w:lang w:eastAsia="ru-RU"/>
        </w:rPr>
        <w:t> </w:t>
      </w:r>
      <w:r w:rsidRPr="00D84DCE">
        <w:rPr>
          <w:rFonts w:ascii="Helvetica" w:eastAsia="Times New Roman" w:hAnsi="Helvetica" w:cs="Times New Roman"/>
          <w:color w:val="333333"/>
          <w:sz w:val="21"/>
          <w:szCs w:val="21"/>
          <w:lang w:eastAsia="ru-RU"/>
        </w:rPr>
        <w:t>:</w:t>
      </w:r>
      <w:proofErr w:type="gramEnd"/>
      <w:r w:rsidRPr="00D84DCE">
        <w:rPr>
          <w:rFonts w:ascii="Helvetica" w:eastAsia="Times New Roman" w:hAnsi="Helvetica" w:cs="Times New Roman"/>
          <w:color w:val="333333"/>
          <w:sz w:val="21"/>
          <w:szCs w:val="21"/>
          <w:lang w:eastAsia="ru-RU"/>
        </w:rPr>
        <w:t xml:space="preserve"> В класс вбегают мальчишки:</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А «Спартак» выиграл, а никто не знает!</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Давай на стене напишем, чтоб завтра утром все увидели!</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Клево, вот люди порадуются!</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Давай на стене маркером, чтоб лучше видно было!</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u w:val="single"/>
          <w:lang w:eastAsia="ru-RU"/>
        </w:rPr>
        <w:t>Статья 214 УК – вандализм </w:t>
      </w:r>
      <w:r w:rsidRPr="00D84DCE">
        <w:rPr>
          <w:rFonts w:ascii="Helvetica" w:eastAsia="Times New Roman" w:hAnsi="Helvetica" w:cs="Times New Roman"/>
          <w:color w:val="333333"/>
          <w:sz w:val="21"/>
          <w:szCs w:val="21"/>
          <w:lang w:eastAsia="ru-RU"/>
        </w:rPr>
        <w:t xml:space="preserve">- осквернение зданий и сооружений, порча имущества на общественном транспорте или в иных общественных местах - штраф от 50 до 100 Минимальных </w:t>
      </w:r>
      <w:proofErr w:type="gramStart"/>
      <w:r w:rsidRPr="00D84DCE">
        <w:rPr>
          <w:rFonts w:ascii="Helvetica" w:eastAsia="Times New Roman" w:hAnsi="Helvetica" w:cs="Times New Roman"/>
          <w:color w:val="333333"/>
          <w:sz w:val="21"/>
          <w:szCs w:val="21"/>
          <w:lang w:eastAsia="ru-RU"/>
        </w:rPr>
        <w:t>Размеров Оплаты Труда</w:t>
      </w:r>
      <w:proofErr w:type="gramEnd"/>
      <w:r w:rsidRPr="00D84DCE">
        <w:rPr>
          <w:rFonts w:ascii="Helvetica" w:eastAsia="Times New Roman" w:hAnsi="Helvetica" w:cs="Times New Roman"/>
          <w:color w:val="333333"/>
          <w:sz w:val="21"/>
          <w:szCs w:val="21"/>
          <w:lang w:eastAsia="ru-RU"/>
        </w:rPr>
        <w:t xml:space="preserve"> и возмещение ущерба.</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ИНФОРМАЦИОННО-ПРАВОВАЯ ЧАСТЬ «ПРАВОВАЯ ОТВЕТСТВЕННОСТЬ НЕСОВЕРШЕННОЛЕТНЕГО»</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Несовершеннолетние несут правовую от</w:t>
      </w:r>
      <w:r w:rsidRPr="00D84DCE">
        <w:rPr>
          <w:rFonts w:ascii="Helvetica" w:eastAsia="Times New Roman" w:hAnsi="Helvetica" w:cs="Times New Roman"/>
          <w:color w:val="333333"/>
          <w:sz w:val="21"/>
          <w:szCs w:val="21"/>
          <w:lang w:eastAsia="ru-RU"/>
        </w:rPr>
        <w:softHyphen/>
        <w:t>ветственность за совершенные проступки и пре</w:t>
      </w:r>
      <w:r w:rsidRPr="00D84DCE">
        <w:rPr>
          <w:rFonts w:ascii="Helvetica" w:eastAsia="Times New Roman" w:hAnsi="Helvetica" w:cs="Times New Roman"/>
          <w:color w:val="333333"/>
          <w:sz w:val="21"/>
          <w:szCs w:val="21"/>
          <w:lang w:eastAsia="ru-RU"/>
        </w:rPr>
        <w:softHyphen/>
        <w:t>ступления. Подростка могут исключить из обра</w:t>
      </w:r>
      <w:r w:rsidRPr="00D84DCE">
        <w:rPr>
          <w:rFonts w:ascii="Helvetica" w:eastAsia="Times New Roman" w:hAnsi="Helvetica" w:cs="Times New Roman"/>
          <w:color w:val="333333"/>
          <w:sz w:val="21"/>
          <w:szCs w:val="21"/>
          <w:lang w:eastAsia="ru-RU"/>
        </w:rPr>
        <w:softHyphen/>
        <w:t>зовательного учреждения за противоправные действия (за преступления), за грубое и неодно</w:t>
      </w:r>
      <w:r w:rsidRPr="00D84DCE">
        <w:rPr>
          <w:rFonts w:ascii="Helvetica" w:eastAsia="Times New Roman" w:hAnsi="Helvetica" w:cs="Times New Roman"/>
          <w:color w:val="333333"/>
          <w:sz w:val="21"/>
          <w:szCs w:val="21"/>
          <w:lang w:eastAsia="ru-RU"/>
        </w:rPr>
        <w:softHyphen/>
        <w:t>кратное нарушение устава образовательного уч</w:t>
      </w:r>
      <w:r w:rsidRPr="00D84DCE">
        <w:rPr>
          <w:rFonts w:ascii="Helvetica" w:eastAsia="Times New Roman" w:hAnsi="Helvetica" w:cs="Times New Roman"/>
          <w:color w:val="333333"/>
          <w:sz w:val="21"/>
          <w:szCs w:val="21"/>
          <w:lang w:eastAsia="ru-RU"/>
        </w:rPr>
        <w:softHyphen/>
        <w:t>реждения. Но не ду</w:t>
      </w:r>
      <w:r w:rsidRPr="00D84DCE">
        <w:rPr>
          <w:rFonts w:ascii="Helvetica" w:eastAsia="Times New Roman" w:hAnsi="Helvetica" w:cs="Times New Roman"/>
          <w:color w:val="333333"/>
          <w:sz w:val="21"/>
          <w:szCs w:val="21"/>
          <w:lang w:eastAsia="ru-RU"/>
        </w:rPr>
        <w:softHyphen/>
        <w:t xml:space="preserve">майте, что после исключения можно ничего не делать, отдыхать, гулять. Органы местного </w:t>
      </w:r>
      <w:proofErr w:type="gramStart"/>
      <w:r w:rsidRPr="00D84DCE">
        <w:rPr>
          <w:rFonts w:ascii="Helvetica" w:eastAsia="Times New Roman" w:hAnsi="Helvetica" w:cs="Times New Roman"/>
          <w:color w:val="333333"/>
          <w:sz w:val="21"/>
          <w:szCs w:val="21"/>
          <w:lang w:eastAsia="ru-RU"/>
        </w:rPr>
        <w:t>само</w:t>
      </w:r>
      <w:r w:rsidRPr="00D84DCE">
        <w:rPr>
          <w:rFonts w:ascii="Helvetica" w:eastAsia="Times New Roman" w:hAnsi="Helvetica" w:cs="Times New Roman"/>
          <w:color w:val="333333"/>
          <w:sz w:val="21"/>
          <w:szCs w:val="21"/>
          <w:lang w:eastAsia="ru-RU"/>
        </w:rPr>
        <w:softHyphen/>
        <w:t>управления</w:t>
      </w:r>
      <w:proofErr w:type="gramEnd"/>
      <w:r w:rsidRPr="00D84DCE">
        <w:rPr>
          <w:rFonts w:ascii="Helvetica" w:eastAsia="Times New Roman" w:hAnsi="Helvetica" w:cs="Times New Roman"/>
          <w:color w:val="333333"/>
          <w:sz w:val="21"/>
          <w:szCs w:val="21"/>
          <w:lang w:eastAsia="ru-RU"/>
        </w:rPr>
        <w:t xml:space="preserve"> совместно с родителями исключен</w:t>
      </w:r>
      <w:r w:rsidRPr="00D84DCE">
        <w:rPr>
          <w:rFonts w:ascii="Helvetica" w:eastAsia="Times New Roman" w:hAnsi="Helvetica" w:cs="Times New Roman"/>
          <w:color w:val="333333"/>
          <w:sz w:val="21"/>
          <w:szCs w:val="21"/>
          <w:lang w:eastAsia="ru-RU"/>
        </w:rPr>
        <w:softHyphen/>
        <w:t>ного обязаны в месячный срок решить вопрос о его трудоустройстве или обучении в другом учреждении.</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В случаях причинения материального ущерба несовершеннолетний в возрасте от 14 до 18 лет обязан его возместить. Если у него нет до</w:t>
      </w:r>
      <w:r w:rsidRPr="00D84DCE">
        <w:rPr>
          <w:rFonts w:ascii="Helvetica" w:eastAsia="Times New Roman" w:hAnsi="Helvetica" w:cs="Times New Roman"/>
          <w:color w:val="333333"/>
          <w:sz w:val="21"/>
          <w:szCs w:val="21"/>
          <w:lang w:eastAsia="ru-RU"/>
        </w:rPr>
        <w:softHyphen/>
        <w:t>ходов, то ущерб возмещают его родители или опекуны. Причинением ущерба считается не только лишение человека какой-либо вещи или денег, а также те случаи, когда ему приходится тратить средства на лечение из-за нанесенного вреда здоровью.</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Но несовершеннолетние подлежат и уго</w:t>
      </w:r>
      <w:r w:rsidRPr="00D84DCE">
        <w:rPr>
          <w:rFonts w:ascii="Helvetica" w:eastAsia="Times New Roman" w:hAnsi="Helvetica" w:cs="Times New Roman"/>
          <w:color w:val="333333"/>
          <w:sz w:val="21"/>
          <w:szCs w:val="21"/>
          <w:lang w:eastAsia="ru-RU"/>
        </w:rPr>
        <w:softHyphen/>
        <w:t>ловной ответственности за совершенные пре</w:t>
      </w:r>
      <w:r w:rsidRPr="00D84DCE">
        <w:rPr>
          <w:rFonts w:ascii="Helvetica" w:eastAsia="Times New Roman" w:hAnsi="Helvetica" w:cs="Times New Roman"/>
          <w:color w:val="333333"/>
          <w:sz w:val="21"/>
          <w:szCs w:val="21"/>
          <w:lang w:eastAsia="ru-RU"/>
        </w:rPr>
        <w:softHyphen/>
        <w:t>ступления. К несовершеннолетним, совершившим преступления, могут быть применены принудительные меры воспитательного воз</w:t>
      </w:r>
      <w:r w:rsidRPr="00D84DCE">
        <w:rPr>
          <w:rFonts w:ascii="Helvetica" w:eastAsia="Times New Roman" w:hAnsi="Helvetica" w:cs="Times New Roman"/>
          <w:color w:val="333333"/>
          <w:sz w:val="21"/>
          <w:szCs w:val="21"/>
          <w:lang w:eastAsia="ru-RU"/>
        </w:rPr>
        <w:softHyphen/>
        <w:t>действия либо им может быть назначено наказание, а при освобождении от наказания судом они могут быть также по</w:t>
      </w:r>
      <w:r w:rsidRPr="00D84DCE">
        <w:rPr>
          <w:rFonts w:ascii="Helvetica" w:eastAsia="Times New Roman" w:hAnsi="Helvetica" w:cs="Times New Roman"/>
          <w:color w:val="333333"/>
          <w:sz w:val="21"/>
          <w:szCs w:val="21"/>
          <w:lang w:eastAsia="ru-RU"/>
        </w:rPr>
        <w:softHyphen/>
        <w:t xml:space="preserve">мещены в </w:t>
      </w:r>
      <w:r w:rsidRPr="00D84DCE">
        <w:rPr>
          <w:rFonts w:ascii="Helvetica" w:eastAsia="Times New Roman" w:hAnsi="Helvetica" w:cs="Times New Roman"/>
          <w:color w:val="333333"/>
          <w:sz w:val="21"/>
          <w:szCs w:val="21"/>
          <w:lang w:eastAsia="ru-RU"/>
        </w:rPr>
        <w:lastRenderedPageBreak/>
        <w:t>специальное учебно-воспитательное учреждение закрытого типа органа управления образованием.</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Виды наказаний, назначаемых несовершеннолетним</w:t>
      </w:r>
    </w:p>
    <w:p w:rsidR="00D84DCE" w:rsidRPr="00D84DCE" w:rsidRDefault="00D84DCE" w:rsidP="00D84DCE">
      <w:pPr>
        <w:numPr>
          <w:ilvl w:val="0"/>
          <w:numId w:val="6"/>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Видами наказаний, назначаемых несовершеннолетним, явля</w:t>
      </w:r>
      <w:r w:rsidRPr="00D84DCE">
        <w:rPr>
          <w:rFonts w:ascii="Helvetica" w:eastAsia="Times New Roman" w:hAnsi="Helvetica" w:cs="Times New Roman"/>
          <w:color w:val="333333"/>
          <w:sz w:val="21"/>
          <w:szCs w:val="21"/>
          <w:lang w:eastAsia="ru-RU"/>
        </w:rPr>
        <w:softHyphen/>
        <w:t>ются:</w:t>
      </w:r>
    </w:p>
    <w:p w:rsidR="00D84DCE" w:rsidRPr="00D84DCE" w:rsidRDefault="00D84DCE" w:rsidP="00D84DCE">
      <w:pPr>
        <w:numPr>
          <w:ilvl w:val="0"/>
          <w:numId w:val="6"/>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Штраф</w:t>
      </w:r>
    </w:p>
    <w:p w:rsidR="00D84DCE" w:rsidRPr="00D84DCE" w:rsidRDefault="00D84DCE" w:rsidP="00D84DCE">
      <w:pPr>
        <w:numPr>
          <w:ilvl w:val="0"/>
          <w:numId w:val="6"/>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лишение права заниматься определенной деятельностью;</w:t>
      </w:r>
    </w:p>
    <w:p w:rsidR="00D84DCE" w:rsidRPr="00D84DCE" w:rsidRDefault="00D84DCE" w:rsidP="00D84DCE">
      <w:pPr>
        <w:numPr>
          <w:ilvl w:val="0"/>
          <w:numId w:val="6"/>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обязательные работы;</w:t>
      </w:r>
    </w:p>
    <w:p w:rsidR="00D84DCE" w:rsidRPr="00D84DCE" w:rsidRDefault="00D84DCE" w:rsidP="00D84DCE">
      <w:pPr>
        <w:numPr>
          <w:ilvl w:val="0"/>
          <w:numId w:val="6"/>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исправительные работы;</w:t>
      </w:r>
    </w:p>
    <w:p w:rsidR="00D84DCE" w:rsidRPr="00D84DCE" w:rsidRDefault="00D84DCE" w:rsidP="00D84DCE">
      <w:pPr>
        <w:numPr>
          <w:ilvl w:val="0"/>
          <w:numId w:val="6"/>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арест;</w:t>
      </w:r>
    </w:p>
    <w:p w:rsidR="00D84DCE" w:rsidRPr="00D84DCE" w:rsidRDefault="00D84DCE" w:rsidP="00D84DCE">
      <w:pPr>
        <w:numPr>
          <w:ilvl w:val="0"/>
          <w:numId w:val="6"/>
        </w:num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лишение свободы на определенный срок.</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Уголовной ответственности подлежит лицо, достигшее ко вре</w:t>
      </w:r>
      <w:r w:rsidRPr="00D84DCE">
        <w:rPr>
          <w:rFonts w:ascii="Helvetica" w:eastAsia="Times New Roman" w:hAnsi="Helvetica" w:cs="Times New Roman"/>
          <w:color w:val="333333"/>
          <w:sz w:val="21"/>
          <w:szCs w:val="21"/>
          <w:lang w:eastAsia="ru-RU"/>
        </w:rPr>
        <w:softHyphen/>
        <w:t>мени совершения преступления шестнадцатилетнего возраста.</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D84DCE">
        <w:rPr>
          <w:rFonts w:ascii="Helvetica" w:eastAsia="Times New Roman" w:hAnsi="Helvetica" w:cs="Times New Roman"/>
          <w:color w:val="333333"/>
          <w:sz w:val="21"/>
          <w:szCs w:val="21"/>
          <w:lang w:eastAsia="ru-RU"/>
        </w:rPr>
        <w:t>Лица, достигшие ко времени совершения преступления четыр</w:t>
      </w:r>
      <w:r w:rsidRPr="00D84DCE">
        <w:rPr>
          <w:rFonts w:ascii="Helvetica" w:eastAsia="Times New Roman" w:hAnsi="Helvetica" w:cs="Times New Roman"/>
          <w:color w:val="333333"/>
          <w:sz w:val="21"/>
          <w:szCs w:val="21"/>
          <w:lang w:eastAsia="ru-RU"/>
        </w:rPr>
        <w:softHyphen/>
        <w:t>надцатилетнего возраста, подлежат уголовной ответственности: за убийство; умышленное причинение тяжкого вреда здоровью; умышленное причинение средней тяжести вреда здоровью; похи</w:t>
      </w:r>
      <w:r w:rsidRPr="00D84DCE">
        <w:rPr>
          <w:rFonts w:ascii="Helvetica" w:eastAsia="Times New Roman" w:hAnsi="Helvetica" w:cs="Times New Roman"/>
          <w:color w:val="333333"/>
          <w:sz w:val="21"/>
          <w:szCs w:val="21"/>
          <w:lang w:eastAsia="ru-RU"/>
        </w:rPr>
        <w:softHyphen/>
        <w:t>щение человека; изнасилование; насильственные действия сексу</w:t>
      </w:r>
      <w:r w:rsidRPr="00D84DCE">
        <w:rPr>
          <w:rFonts w:ascii="Helvetica" w:eastAsia="Times New Roman" w:hAnsi="Helvetica" w:cs="Times New Roman"/>
          <w:color w:val="333333"/>
          <w:sz w:val="21"/>
          <w:szCs w:val="21"/>
          <w:lang w:eastAsia="ru-RU"/>
        </w:rPr>
        <w:softHyphen/>
        <w:t>ального характера; кражу; грабеж; разбой; вымогательство; непра</w:t>
      </w:r>
      <w:r w:rsidRPr="00D84DCE">
        <w:rPr>
          <w:rFonts w:ascii="Helvetica" w:eastAsia="Times New Roman" w:hAnsi="Helvetica" w:cs="Times New Roman"/>
          <w:color w:val="333333"/>
          <w:sz w:val="21"/>
          <w:szCs w:val="21"/>
          <w:lang w:eastAsia="ru-RU"/>
        </w:rPr>
        <w:softHyphen/>
        <w:t>вомерное завладение автомобилем или иным транспортным средством без цели хищения; умышленные уничтожение или по</w:t>
      </w:r>
      <w:r w:rsidRPr="00D84DCE">
        <w:rPr>
          <w:rFonts w:ascii="Helvetica" w:eastAsia="Times New Roman" w:hAnsi="Helvetica" w:cs="Times New Roman"/>
          <w:color w:val="333333"/>
          <w:sz w:val="21"/>
          <w:szCs w:val="21"/>
          <w:lang w:eastAsia="ru-RU"/>
        </w:rPr>
        <w:softHyphen/>
        <w:t>вреждение имущества при отягчающих обстоятельствах;</w:t>
      </w:r>
      <w:proofErr w:type="gramEnd"/>
      <w:r w:rsidRPr="00D84DCE">
        <w:rPr>
          <w:rFonts w:ascii="Helvetica" w:eastAsia="Times New Roman" w:hAnsi="Helvetica" w:cs="Times New Roman"/>
          <w:color w:val="333333"/>
          <w:sz w:val="21"/>
          <w:szCs w:val="21"/>
          <w:lang w:eastAsia="ru-RU"/>
        </w:rPr>
        <w:t xml:space="preserve"> терро</w:t>
      </w:r>
      <w:r w:rsidRPr="00D84DCE">
        <w:rPr>
          <w:rFonts w:ascii="Helvetica" w:eastAsia="Times New Roman" w:hAnsi="Helvetica" w:cs="Times New Roman"/>
          <w:color w:val="333333"/>
          <w:sz w:val="21"/>
          <w:szCs w:val="21"/>
          <w:lang w:eastAsia="ru-RU"/>
        </w:rPr>
        <w:softHyphen/>
        <w:t>ризм; захват заложника; заведомо ложное сообщение об акте терроризма; хулиганство при отягчающих обстоятельствах; вандализм; хищение либо вымогательство оружия; боеприпасов, взрыв</w:t>
      </w:r>
      <w:r w:rsidRPr="00D84DCE">
        <w:rPr>
          <w:rFonts w:ascii="Helvetica" w:eastAsia="Times New Roman" w:hAnsi="Helvetica" w:cs="Times New Roman"/>
          <w:color w:val="333333"/>
          <w:sz w:val="21"/>
          <w:szCs w:val="21"/>
          <w:lang w:eastAsia="ru-RU"/>
        </w:rPr>
        <w:softHyphen/>
        <w:t>чатых веществ и взрывных устройств; хищение либо вымогатель</w:t>
      </w:r>
      <w:r w:rsidRPr="00D84DCE">
        <w:rPr>
          <w:rFonts w:ascii="Helvetica" w:eastAsia="Times New Roman" w:hAnsi="Helvetica" w:cs="Times New Roman"/>
          <w:color w:val="333333"/>
          <w:sz w:val="21"/>
          <w:szCs w:val="21"/>
          <w:lang w:eastAsia="ru-RU"/>
        </w:rPr>
        <w:softHyphen/>
        <w:t>ство наркотических средств или психотропных веществ; приведе</w:t>
      </w:r>
      <w:r w:rsidRPr="00D84DCE">
        <w:rPr>
          <w:rFonts w:ascii="Helvetica" w:eastAsia="Times New Roman" w:hAnsi="Helvetica" w:cs="Times New Roman"/>
          <w:color w:val="333333"/>
          <w:sz w:val="21"/>
          <w:szCs w:val="21"/>
          <w:lang w:eastAsia="ru-RU"/>
        </w:rPr>
        <w:softHyphen/>
        <w:t>ние в негодность транспортных средств или путей сообщения.</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br/>
      </w:r>
      <w:r w:rsidRPr="00D84DCE">
        <w:rPr>
          <w:rFonts w:ascii="Helvetica" w:eastAsia="Times New Roman" w:hAnsi="Helvetica" w:cs="Times New Roman"/>
          <w:b/>
          <w:bCs/>
          <w:color w:val="333333"/>
          <w:sz w:val="21"/>
          <w:szCs w:val="21"/>
          <w:lang w:eastAsia="ru-RU"/>
        </w:rPr>
        <w:t>Так что то, что вы, ребята, несовершенно</w:t>
      </w:r>
      <w:r w:rsidRPr="00D84DCE">
        <w:rPr>
          <w:rFonts w:ascii="Helvetica" w:eastAsia="Times New Roman" w:hAnsi="Helvetica" w:cs="Times New Roman"/>
          <w:b/>
          <w:bCs/>
          <w:color w:val="333333"/>
          <w:sz w:val="21"/>
          <w:szCs w:val="21"/>
          <w:lang w:eastAsia="ru-RU"/>
        </w:rPr>
        <w:softHyphen/>
        <w:t>летние, не освобождает вас от ответственности перед законом, и поэтому вы обязаны выполнять законы и подчиняться им.</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Вывод. Всегда надо помнить о том, что за совершенные поступки надо отвечать. Ребята, я считаю, что главной причиной всех правонарушений является неуважение к закону. Ни один человек в нашем обществе не может отступать от требований правовых норм. В противном случае в действие вступает уголовный кодекс РФ. Так давайте уважать, ценить закон на нашей земле и тогда у вас в жизни не будет проблем.</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Упражнение  </w:t>
      </w:r>
      <w:r w:rsidRPr="00D84DCE">
        <w:rPr>
          <w:rFonts w:ascii="Helvetica" w:eastAsia="Times New Roman" w:hAnsi="Helvetica" w:cs="Times New Roman"/>
          <w:b/>
          <w:bCs/>
          <w:i/>
          <w:iCs/>
          <w:color w:val="333333"/>
          <w:sz w:val="21"/>
          <w:szCs w:val="21"/>
          <w:lang w:eastAsia="ru-RU"/>
        </w:rPr>
        <w:t xml:space="preserve">«Что я </w:t>
      </w:r>
      <w:proofErr w:type="gramStart"/>
      <w:r w:rsidRPr="00D84DCE">
        <w:rPr>
          <w:rFonts w:ascii="Helvetica" w:eastAsia="Times New Roman" w:hAnsi="Helvetica" w:cs="Times New Roman"/>
          <w:b/>
          <w:bCs/>
          <w:i/>
          <w:iCs/>
          <w:color w:val="333333"/>
          <w:sz w:val="21"/>
          <w:szCs w:val="21"/>
          <w:lang w:eastAsia="ru-RU"/>
        </w:rPr>
        <w:t>выиграю</w:t>
      </w:r>
      <w:proofErr w:type="gramEnd"/>
      <w:r w:rsidRPr="00D84DCE">
        <w:rPr>
          <w:rFonts w:ascii="Helvetica" w:eastAsia="Times New Roman" w:hAnsi="Helvetica" w:cs="Times New Roman"/>
          <w:b/>
          <w:bCs/>
          <w:i/>
          <w:iCs/>
          <w:color w:val="333333"/>
          <w:sz w:val="21"/>
          <w:szCs w:val="21"/>
          <w:lang w:eastAsia="ru-RU"/>
        </w:rPr>
        <w:t xml:space="preserve"> / что я потеряю»</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Совершив правонарушение, человек знает последствия, но рискует, видя какой-то плюс для себя. Ведущий предлагает разделиться участникам на группы.</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Каждой группе предстоит ответить на два вопроса: «Что я выиграю от совершения правонарушения?», «Что я потеряю от совершения правонарушения?». Варианты ответа записываются на отдельных листах. Для рассмотрения дается конкретная ситуация неправомерного поведения на усмотрение ведущего, например, «кража мобильного телефона», «хулиганство в общественном транспорте», «избиение одноклассника» и др.</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xml:space="preserve">На выполнение упражнения дается 5-7 минут. Затем результаты работы групп обсуждаются в рамках вопроса «Если правонарушение совершается, какие последствия это влечет </w:t>
      </w:r>
      <w:proofErr w:type="gramStart"/>
      <w:r w:rsidRPr="00D84DCE">
        <w:rPr>
          <w:rFonts w:ascii="Helvetica" w:eastAsia="Times New Roman" w:hAnsi="Helvetica" w:cs="Times New Roman"/>
          <w:color w:val="333333"/>
          <w:sz w:val="21"/>
          <w:szCs w:val="21"/>
          <w:lang w:eastAsia="ru-RU"/>
        </w:rPr>
        <w:t>для</w:t>
      </w:r>
      <w:proofErr w:type="gramEnd"/>
      <w:r w:rsidRPr="00D84DCE">
        <w:rPr>
          <w:rFonts w:ascii="Helvetica" w:eastAsia="Times New Roman" w:hAnsi="Helvetica" w:cs="Times New Roman"/>
          <w:color w:val="333333"/>
          <w:sz w:val="21"/>
          <w:szCs w:val="21"/>
          <w:lang w:eastAsia="ru-RU"/>
        </w:rPr>
        <w:t xml:space="preserve"> </w:t>
      </w:r>
      <w:r w:rsidRPr="00D84DCE">
        <w:rPr>
          <w:rFonts w:ascii="Helvetica" w:eastAsia="Times New Roman" w:hAnsi="Helvetica" w:cs="Times New Roman"/>
          <w:color w:val="333333"/>
          <w:sz w:val="21"/>
          <w:szCs w:val="21"/>
          <w:lang w:eastAsia="ru-RU"/>
        </w:rPr>
        <w:lastRenderedPageBreak/>
        <w:t>совершившего правонарушение?». Выслушиваются все возможные варианты ответов. Создаются свои групповые определения последствий.</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ИНФОРМАЦИОННО-ПРАВОВАЯ ЧАСТЬ «ОТВЕТСТВЕННОСТЬ РОДИТЕЛЕЙ ЗА НЕСОВЕРШЕННОЛЕТНИХ ДЕТЕЙ»</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roofErr w:type="gramStart"/>
      <w:r w:rsidRPr="00D84DCE">
        <w:rPr>
          <w:rFonts w:ascii="Helvetica" w:eastAsia="Times New Roman" w:hAnsi="Helvetica" w:cs="Times New Roman"/>
          <w:color w:val="333333"/>
          <w:sz w:val="21"/>
          <w:szCs w:val="21"/>
          <w:lang w:eastAsia="ru-RU"/>
        </w:rPr>
        <w:t>«Ребята, ваши родители беспокоятся о вас, заботятся, кормят, одевают, лечат, учат.</w:t>
      </w:r>
      <w:proofErr w:type="gramEnd"/>
      <w:r w:rsidRPr="00D84DCE">
        <w:rPr>
          <w:rFonts w:ascii="Helvetica" w:eastAsia="Times New Roman" w:hAnsi="Helvetica" w:cs="Times New Roman"/>
          <w:color w:val="333333"/>
          <w:sz w:val="21"/>
          <w:szCs w:val="21"/>
          <w:lang w:eastAsia="ru-RU"/>
        </w:rPr>
        <w:t xml:space="preserve"> Это их святая обязанность, которая прописана в Семейном кодексе. В соответствии со статьей 63 Семейного кодекса, родители несут ответствен</w:t>
      </w:r>
      <w:r w:rsidRPr="00D84DCE">
        <w:rPr>
          <w:rFonts w:ascii="Helvetica" w:eastAsia="Times New Roman" w:hAnsi="Helvetica" w:cs="Times New Roman"/>
          <w:color w:val="333333"/>
          <w:sz w:val="21"/>
          <w:szCs w:val="21"/>
          <w:lang w:eastAsia="ru-RU"/>
        </w:rPr>
        <w:softHyphen/>
        <w:t>ность за воспитание и развитие детей. Они обя</w:t>
      </w:r>
      <w:r w:rsidRPr="00D84DCE">
        <w:rPr>
          <w:rFonts w:ascii="Helvetica" w:eastAsia="Times New Roman" w:hAnsi="Helvetica" w:cs="Times New Roman"/>
          <w:color w:val="333333"/>
          <w:sz w:val="21"/>
          <w:szCs w:val="21"/>
          <w:lang w:eastAsia="ru-RU"/>
        </w:rPr>
        <w:softHyphen/>
        <w:t>заны заботиться о здоровье, физическом, психи</w:t>
      </w:r>
      <w:r w:rsidRPr="00D84DCE">
        <w:rPr>
          <w:rFonts w:ascii="Helvetica" w:eastAsia="Times New Roman" w:hAnsi="Helvetica" w:cs="Times New Roman"/>
          <w:color w:val="333333"/>
          <w:sz w:val="21"/>
          <w:szCs w:val="21"/>
          <w:lang w:eastAsia="ru-RU"/>
        </w:rPr>
        <w:softHyphen/>
        <w:t>ческом и нравственном развитии своих детей. Родители являются законными представи</w:t>
      </w:r>
      <w:r w:rsidRPr="00D84DCE">
        <w:rPr>
          <w:rFonts w:ascii="Helvetica" w:eastAsia="Times New Roman" w:hAnsi="Helvetica" w:cs="Times New Roman"/>
          <w:color w:val="333333"/>
          <w:sz w:val="21"/>
          <w:szCs w:val="21"/>
          <w:lang w:eastAsia="ru-RU"/>
        </w:rPr>
        <w:softHyphen/>
        <w:t>телями своих детей и выступают в защиту их прав и интересов в отношениях с любыми физически</w:t>
      </w:r>
      <w:r w:rsidRPr="00D84DCE">
        <w:rPr>
          <w:rFonts w:ascii="Helvetica" w:eastAsia="Times New Roman" w:hAnsi="Helvetica" w:cs="Times New Roman"/>
          <w:color w:val="333333"/>
          <w:sz w:val="21"/>
          <w:szCs w:val="21"/>
          <w:lang w:eastAsia="ru-RU"/>
        </w:rPr>
        <w:softHyphen/>
        <w:t>ми и юридическими лицами, в том числе в судах.</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Но они и без Кодекса все делают для вас потому, что они вас любят. И даже ругая вас, спо</w:t>
      </w:r>
      <w:r w:rsidRPr="00D84DCE">
        <w:rPr>
          <w:rFonts w:ascii="Helvetica" w:eastAsia="Times New Roman" w:hAnsi="Helvetica" w:cs="Times New Roman"/>
          <w:color w:val="333333"/>
          <w:sz w:val="21"/>
          <w:szCs w:val="21"/>
          <w:lang w:eastAsia="ru-RU"/>
        </w:rPr>
        <w:softHyphen/>
        <w:t>ря с вами, они вас любят. Они не хотят, чтобы вы, совершив преступление, испортили себе жизнь и несли ответственность перед законом, да и родители привлекаются к ответственности за право</w:t>
      </w:r>
      <w:r w:rsidRPr="00D84DCE">
        <w:rPr>
          <w:rFonts w:ascii="Helvetica" w:eastAsia="Times New Roman" w:hAnsi="Helvetica" w:cs="Times New Roman"/>
          <w:color w:val="333333"/>
          <w:sz w:val="21"/>
          <w:szCs w:val="21"/>
          <w:lang w:eastAsia="ru-RU"/>
        </w:rPr>
        <w:softHyphen/>
        <w:t>нарушения своих детей. Если ребенок еще не достиг возраста ответ</w:t>
      </w:r>
      <w:r w:rsidRPr="00D84DCE">
        <w:rPr>
          <w:rFonts w:ascii="Helvetica" w:eastAsia="Times New Roman" w:hAnsi="Helvetica" w:cs="Times New Roman"/>
          <w:color w:val="333333"/>
          <w:sz w:val="21"/>
          <w:szCs w:val="21"/>
          <w:lang w:eastAsia="ru-RU"/>
        </w:rPr>
        <w:softHyphen/>
        <w:t>ственности, то наказание несут родители. Напри</w:t>
      </w:r>
      <w:r w:rsidRPr="00D84DCE">
        <w:rPr>
          <w:rFonts w:ascii="Helvetica" w:eastAsia="Times New Roman" w:hAnsi="Helvetica" w:cs="Times New Roman"/>
          <w:color w:val="333333"/>
          <w:sz w:val="21"/>
          <w:szCs w:val="21"/>
          <w:lang w:eastAsia="ru-RU"/>
        </w:rPr>
        <w:softHyphen/>
        <w:t>мер: подросток, не достигший возраста 16 лет, совершил кражу. Кто будет возмещать ущерб? Ро</w:t>
      </w:r>
      <w:r w:rsidRPr="00D84DCE">
        <w:rPr>
          <w:rFonts w:ascii="Helvetica" w:eastAsia="Times New Roman" w:hAnsi="Helvetica" w:cs="Times New Roman"/>
          <w:color w:val="333333"/>
          <w:sz w:val="21"/>
          <w:szCs w:val="21"/>
          <w:lang w:eastAsia="ru-RU"/>
        </w:rPr>
        <w:softHyphen/>
        <w:t>дители. А если 14-летний ребенок нанес увечья своему однокласснику в драке или по неосторож</w:t>
      </w:r>
      <w:r w:rsidRPr="00D84DCE">
        <w:rPr>
          <w:rFonts w:ascii="Helvetica" w:eastAsia="Times New Roman" w:hAnsi="Helvetica" w:cs="Times New Roman"/>
          <w:color w:val="333333"/>
          <w:sz w:val="21"/>
          <w:szCs w:val="21"/>
          <w:lang w:eastAsia="ru-RU"/>
        </w:rPr>
        <w:softHyphen/>
        <w:t>ности? Снова отвечают родители. Конечно, в тюрьму их не посадят, но перед законом они не</w:t>
      </w:r>
      <w:r w:rsidRPr="00D84DCE">
        <w:rPr>
          <w:rFonts w:ascii="Helvetica" w:eastAsia="Times New Roman" w:hAnsi="Helvetica" w:cs="Times New Roman"/>
          <w:color w:val="333333"/>
          <w:sz w:val="21"/>
          <w:szCs w:val="21"/>
          <w:lang w:eastAsia="ru-RU"/>
        </w:rPr>
        <w:softHyphen/>
        <w:t>сут полную административную ответственность.</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В законах существуют статьи, по которым на родителей накладываются определенные обя</w:t>
      </w:r>
      <w:r w:rsidRPr="00D84DCE">
        <w:rPr>
          <w:rFonts w:ascii="Helvetica" w:eastAsia="Times New Roman" w:hAnsi="Helvetica" w:cs="Times New Roman"/>
          <w:color w:val="333333"/>
          <w:sz w:val="21"/>
          <w:szCs w:val="21"/>
          <w:lang w:eastAsia="ru-RU"/>
        </w:rPr>
        <w:softHyphen/>
        <w:t>занности при совершении преступления их не</w:t>
      </w:r>
      <w:r w:rsidRPr="00D84DCE">
        <w:rPr>
          <w:rFonts w:ascii="Helvetica" w:eastAsia="Times New Roman" w:hAnsi="Helvetica" w:cs="Times New Roman"/>
          <w:color w:val="333333"/>
          <w:sz w:val="21"/>
          <w:szCs w:val="21"/>
          <w:lang w:eastAsia="ru-RU"/>
        </w:rPr>
        <w:softHyphen/>
        <w:t>совершеннолетним ребенком. У нас есть Комиссия по делам несовершеннолетних при администрации. Инс</w:t>
      </w:r>
      <w:r w:rsidRPr="00D84DCE">
        <w:rPr>
          <w:rFonts w:ascii="Helvetica" w:eastAsia="Times New Roman" w:hAnsi="Helvetica" w:cs="Times New Roman"/>
          <w:color w:val="333333"/>
          <w:sz w:val="21"/>
          <w:szCs w:val="21"/>
          <w:lang w:eastAsia="ru-RU"/>
        </w:rPr>
        <w:softHyphen/>
        <w:t xml:space="preserve">пекторы постоянно посещают </w:t>
      </w:r>
      <w:proofErr w:type="gramStart"/>
      <w:r w:rsidRPr="00D84DCE">
        <w:rPr>
          <w:rFonts w:ascii="Helvetica" w:eastAsia="Times New Roman" w:hAnsi="Helvetica" w:cs="Times New Roman"/>
          <w:color w:val="333333"/>
          <w:sz w:val="21"/>
          <w:szCs w:val="21"/>
          <w:lang w:eastAsia="ru-RU"/>
        </w:rPr>
        <w:t>семью</w:t>
      </w:r>
      <w:proofErr w:type="gramEnd"/>
      <w:r w:rsidRPr="00D84DCE">
        <w:rPr>
          <w:rFonts w:ascii="Helvetica" w:eastAsia="Times New Roman" w:hAnsi="Helvetica" w:cs="Times New Roman"/>
          <w:color w:val="333333"/>
          <w:sz w:val="21"/>
          <w:szCs w:val="21"/>
          <w:lang w:eastAsia="ru-RU"/>
        </w:rPr>
        <w:t xml:space="preserve"> а в случаях невыполнения условия несовершеннолетний и его родители привлекаются к ответственности. Вот такие неприятности могут иметь роди</w:t>
      </w:r>
      <w:r w:rsidRPr="00D84DCE">
        <w:rPr>
          <w:rFonts w:ascii="Helvetica" w:eastAsia="Times New Roman" w:hAnsi="Helvetica" w:cs="Times New Roman"/>
          <w:color w:val="333333"/>
          <w:sz w:val="21"/>
          <w:szCs w:val="21"/>
          <w:lang w:eastAsia="ru-RU"/>
        </w:rPr>
        <w:softHyphen/>
        <w:t>тели, если их ребенок совершает правонаруше</w:t>
      </w:r>
      <w:r w:rsidRPr="00D84DCE">
        <w:rPr>
          <w:rFonts w:ascii="Helvetica" w:eastAsia="Times New Roman" w:hAnsi="Helvetica" w:cs="Times New Roman"/>
          <w:color w:val="333333"/>
          <w:sz w:val="21"/>
          <w:szCs w:val="21"/>
          <w:lang w:eastAsia="ru-RU"/>
        </w:rPr>
        <w:softHyphen/>
        <w:t>ния. Поэтому, когда вам родители запрещают гу</w:t>
      </w:r>
      <w:r w:rsidRPr="00D84DCE">
        <w:rPr>
          <w:rFonts w:ascii="Helvetica" w:eastAsia="Times New Roman" w:hAnsi="Helvetica" w:cs="Times New Roman"/>
          <w:color w:val="333333"/>
          <w:sz w:val="21"/>
          <w:szCs w:val="21"/>
          <w:lang w:eastAsia="ru-RU"/>
        </w:rPr>
        <w:softHyphen/>
        <w:t>лять до поздней ночи, они вправе это делать, так как они несут ответственность за вашу жизнь, здо</w:t>
      </w:r>
      <w:r w:rsidRPr="00D84DCE">
        <w:rPr>
          <w:rFonts w:ascii="Helvetica" w:eastAsia="Times New Roman" w:hAnsi="Helvetica" w:cs="Times New Roman"/>
          <w:color w:val="333333"/>
          <w:sz w:val="21"/>
          <w:szCs w:val="21"/>
          <w:lang w:eastAsia="ru-RU"/>
        </w:rPr>
        <w:softHyphen/>
        <w:t>ровье и поведение. И когда они предъявляют вам свои требования, вспоминайте о законах, преж</w:t>
      </w:r>
      <w:r w:rsidRPr="00D84DCE">
        <w:rPr>
          <w:rFonts w:ascii="Helvetica" w:eastAsia="Times New Roman" w:hAnsi="Helvetica" w:cs="Times New Roman"/>
          <w:color w:val="333333"/>
          <w:sz w:val="21"/>
          <w:szCs w:val="21"/>
          <w:lang w:eastAsia="ru-RU"/>
        </w:rPr>
        <w:softHyphen/>
        <w:t>де чем отстаивать свое "право".</w:t>
      </w:r>
      <w:r w:rsidRPr="00D84DCE">
        <w:rPr>
          <w:rFonts w:ascii="Helvetica" w:eastAsia="Times New Roman" w:hAnsi="Helvetica" w:cs="Times New Roman"/>
          <w:color w:val="333333"/>
          <w:sz w:val="21"/>
          <w:szCs w:val="21"/>
          <w:lang w:eastAsia="ru-RU"/>
        </w:rPr>
        <w:br/>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Ролевая игра. "Трудное решение".</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Ситуация. На тебя напали хулиганы. Из критической ситуации тебя спас прохожий - подросток, который пришел к тебе на помощь. Через несколько дней он предложил тебе забраться на оптовый склад. Задание: как ты поведешь себя в этой ситуации. Разыграть диалог, проанализировать позиции, тактики общения.</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Ролевая игра "Магазин".</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Ситуация. Кассир обвиняет покупателя, что тот взял из магазина перчатки. Покупатель должен доказать, что перчатки куплены в другом магазине. Провести анализ позиций, стратегии, тактики, стиля общения.</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Ролевая игра "В подъезде".</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xml:space="preserve">Вечером, </w:t>
      </w:r>
      <w:proofErr w:type="gramStart"/>
      <w:r w:rsidRPr="00D84DCE">
        <w:rPr>
          <w:rFonts w:ascii="Helvetica" w:eastAsia="Times New Roman" w:hAnsi="Helvetica" w:cs="Times New Roman"/>
          <w:color w:val="333333"/>
          <w:sz w:val="21"/>
          <w:szCs w:val="21"/>
          <w:lang w:eastAsia="ru-RU"/>
        </w:rPr>
        <w:t>возвращаясь</w:t>
      </w:r>
      <w:proofErr w:type="gramEnd"/>
      <w:r w:rsidRPr="00D84DCE">
        <w:rPr>
          <w:rFonts w:ascii="Helvetica" w:eastAsia="Times New Roman" w:hAnsi="Helvetica" w:cs="Times New Roman"/>
          <w:color w:val="333333"/>
          <w:sz w:val="21"/>
          <w:szCs w:val="21"/>
          <w:lang w:eastAsia="ru-RU"/>
        </w:rPr>
        <w:t xml:space="preserve"> домой, ты сталкиваешься в подъезде с компанией соседских ребят. Все они курят, протягивают сигарету и тебе. Обсуждение (обмен впечатлениями после проигрывания каждой ситуации). Вопрос к героям: было ли трудно? Какой аргумент заставил засомневаться в своем решении? наблюдатели добавляют.</w:t>
      </w:r>
      <w:r w:rsidRPr="00D84DCE">
        <w:rPr>
          <w:rFonts w:ascii="Helvetica" w:eastAsia="Times New Roman" w:hAnsi="Helvetica" w:cs="Times New Roman"/>
          <w:color w:val="333333"/>
          <w:sz w:val="21"/>
          <w:szCs w:val="21"/>
          <w:lang w:eastAsia="ru-RU"/>
        </w:rPr>
        <w:br/>
        <w:t>Вопрос к группе: Какой довод героя оказался убедительным настолько, что вы отстали?</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br/>
      </w:r>
      <w:r w:rsidRPr="00D84DCE">
        <w:rPr>
          <w:rFonts w:ascii="Helvetica" w:eastAsia="Times New Roman" w:hAnsi="Helvetica" w:cs="Times New Roman"/>
          <w:b/>
          <w:bCs/>
          <w:color w:val="333333"/>
          <w:sz w:val="21"/>
          <w:szCs w:val="21"/>
          <w:lang w:eastAsia="ru-RU"/>
        </w:rPr>
        <w:t>УПРАЖНЕНИЕ «УЧИМСЯ ГОВОРИТЬ "НЕТ"»</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Цель:</w:t>
      </w:r>
      <w:r w:rsidRPr="00D84DCE">
        <w:rPr>
          <w:rFonts w:ascii="Helvetica" w:eastAsia="Times New Roman" w:hAnsi="Helvetica" w:cs="Times New Roman"/>
          <w:color w:val="333333"/>
          <w:sz w:val="21"/>
          <w:szCs w:val="21"/>
          <w:lang w:eastAsia="ru-RU"/>
        </w:rPr>
        <w:t> Формирование навыков аргументирован</w:t>
      </w:r>
      <w:r w:rsidRPr="00D84DCE">
        <w:rPr>
          <w:rFonts w:ascii="Helvetica" w:eastAsia="Times New Roman" w:hAnsi="Helvetica" w:cs="Times New Roman"/>
          <w:color w:val="333333"/>
          <w:sz w:val="21"/>
          <w:szCs w:val="21"/>
          <w:lang w:eastAsia="ru-RU"/>
        </w:rPr>
        <w:softHyphen/>
        <w:t>ного отказа.</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lastRenderedPageBreak/>
        <w:t>Содержание:</w:t>
      </w:r>
      <w:r w:rsidRPr="00D84DCE">
        <w:rPr>
          <w:rFonts w:ascii="Helvetica" w:eastAsia="Times New Roman" w:hAnsi="Helvetica" w:cs="Times New Roman"/>
          <w:color w:val="333333"/>
          <w:sz w:val="21"/>
          <w:szCs w:val="21"/>
          <w:lang w:eastAsia="ru-RU"/>
        </w:rPr>
        <w:t xml:space="preserve"> Каждый из участников проходит по кругу, останавливаясь перед товарищами. </w:t>
      </w:r>
      <w:proofErr w:type="gramStart"/>
      <w:r w:rsidRPr="00D84DCE">
        <w:rPr>
          <w:rFonts w:ascii="Helvetica" w:eastAsia="Times New Roman" w:hAnsi="Helvetica" w:cs="Times New Roman"/>
          <w:color w:val="333333"/>
          <w:sz w:val="21"/>
          <w:szCs w:val="21"/>
          <w:lang w:eastAsia="ru-RU"/>
        </w:rPr>
        <w:t>Сидящие по очереди обращаются к нему с просьбой или при</w:t>
      </w:r>
      <w:r w:rsidRPr="00D84DCE">
        <w:rPr>
          <w:rFonts w:ascii="Helvetica" w:eastAsia="Times New Roman" w:hAnsi="Helvetica" w:cs="Times New Roman"/>
          <w:color w:val="333333"/>
          <w:sz w:val="21"/>
          <w:szCs w:val="21"/>
          <w:lang w:eastAsia="ru-RU"/>
        </w:rPr>
        <w:softHyphen/>
        <w:t>казом.</w:t>
      </w:r>
      <w:proofErr w:type="gramEnd"/>
      <w:r w:rsidRPr="00D84DCE">
        <w:rPr>
          <w:rFonts w:ascii="Helvetica" w:eastAsia="Times New Roman" w:hAnsi="Helvetica" w:cs="Times New Roman"/>
          <w:color w:val="333333"/>
          <w:sz w:val="21"/>
          <w:szCs w:val="21"/>
          <w:lang w:eastAsia="ru-RU"/>
        </w:rPr>
        <w:t xml:space="preserve"> Задача: сказать «нет», при этом обосновав свой отказ. После того как упражнение закончится, нужно спросить у ребят, в каких случаях было легче отказывать: при просьбе, при приказе или при приглашении действовать вместе? Как пра</w:t>
      </w:r>
      <w:r w:rsidRPr="00D84DCE">
        <w:rPr>
          <w:rFonts w:ascii="Helvetica" w:eastAsia="Times New Roman" w:hAnsi="Helvetica" w:cs="Times New Roman"/>
          <w:color w:val="333333"/>
          <w:sz w:val="21"/>
          <w:szCs w:val="21"/>
          <w:lang w:eastAsia="ru-RU"/>
        </w:rPr>
        <w:softHyphen/>
        <w:t>вило, очень трудно отказаться, когда человек про</w:t>
      </w:r>
      <w:r w:rsidRPr="00D84DCE">
        <w:rPr>
          <w:rFonts w:ascii="Helvetica" w:eastAsia="Times New Roman" w:hAnsi="Helvetica" w:cs="Times New Roman"/>
          <w:color w:val="333333"/>
          <w:sz w:val="21"/>
          <w:szCs w:val="21"/>
          <w:lang w:eastAsia="ru-RU"/>
        </w:rPr>
        <w:softHyphen/>
        <w:t>сит (мы ощущаем себя выше просящего) и при приглашении на совместную деятельность (нас удовлетворяет признание наших способностей). В этих случаях мы попадаем под влияние.</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Рефлексия.</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Кого заставил задуматься сегодняшний классный час?</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 xml:space="preserve">Ребята, мне очень хочется верить, что после нашего классного часа, мы будем совершать только хорошие поступки, так </w:t>
      </w:r>
      <w:proofErr w:type="gramStart"/>
      <w:r w:rsidRPr="00D84DCE">
        <w:rPr>
          <w:rFonts w:ascii="Helvetica" w:eastAsia="Times New Roman" w:hAnsi="Helvetica" w:cs="Times New Roman"/>
          <w:color w:val="333333"/>
          <w:sz w:val="21"/>
          <w:szCs w:val="21"/>
          <w:lang w:eastAsia="ru-RU"/>
        </w:rPr>
        <w:t>как</w:t>
      </w:r>
      <w:proofErr w:type="gramEnd"/>
      <w:r w:rsidRPr="00D84DCE">
        <w:rPr>
          <w:rFonts w:ascii="Helvetica" w:eastAsia="Times New Roman" w:hAnsi="Helvetica" w:cs="Times New Roman"/>
          <w:color w:val="333333"/>
          <w:sz w:val="21"/>
          <w:szCs w:val="21"/>
          <w:lang w:eastAsia="ru-RU"/>
        </w:rPr>
        <w:t xml:space="preserve"> совершая проступок, вы не только нарушают Закон, но и причиняют боль своим родным и другим людям.</w:t>
      </w:r>
    </w:p>
    <w:p w:rsidR="00D84DCE" w:rsidRPr="00D84DCE" w:rsidRDefault="00D84DCE" w:rsidP="00D84DCE">
      <w:pPr>
        <w:shd w:val="clear" w:color="auto" w:fill="FFFFFF"/>
        <w:spacing w:after="150"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color w:val="333333"/>
          <w:sz w:val="21"/>
          <w:szCs w:val="21"/>
          <w:lang w:eastAsia="ru-RU"/>
        </w:rPr>
        <w:t>Закончить я хочу словами оратора и политика древнего Рима жившего в 106 году до нашей эры  Марка  Туллия Цицерона    </w:t>
      </w:r>
    </w:p>
    <w:p w:rsidR="00D84DCE" w:rsidRPr="00D84DCE" w:rsidRDefault="00D84DCE" w:rsidP="00D84DCE">
      <w:pPr>
        <w:shd w:val="clear" w:color="auto" w:fill="FFFFFF"/>
        <w:spacing w:line="240" w:lineRule="auto"/>
        <w:rPr>
          <w:rFonts w:ascii="Helvetica" w:eastAsia="Times New Roman" w:hAnsi="Helvetica" w:cs="Times New Roman"/>
          <w:color w:val="333333"/>
          <w:sz w:val="21"/>
          <w:szCs w:val="21"/>
          <w:lang w:eastAsia="ru-RU"/>
        </w:rPr>
      </w:pPr>
      <w:r w:rsidRPr="00D84DCE">
        <w:rPr>
          <w:rFonts w:ascii="Helvetica" w:eastAsia="Times New Roman" w:hAnsi="Helvetica" w:cs="Times New Roman"/>
          <w:b/>
          <w:bCs/>
          <w:color w:val="333333"/>
          <w:sz w:val="21"/>
          <w:szCs w:val="21"/>
          <w:lang w:eastAsia="ru-RU"/>
        </w:rPr>
        <w:t>«Мы должны быть рабами законов, чтобы быть свободными»</w:t>
      </w:r>
    </w:p>
    <w:p w:rsidR="001B5588" w:rsidRDefault="001B5588"/>
    <w:sectPr w:rsidR="001B55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C52D2"/>
    <w:multiLevelType w:val="multilevel"/>
    <w:tmpl w:val="F7529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170F68"/>
    <w:multiLevelType w:val="multilevel"/>
    <w:tmpl w:val="595CA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153635"/>
    <w:multiLevelType w:val="multilevel"/>
    <w:tmpl w:val="99026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BB394C"/>
    <w:multiLevelType w:val="multilevel"/>
    <w:tmpl w:val="BF327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FD7B00"/>
    <w:multiLevelType w:val="multilevel"/>
    <w:tmpl w:val="E988B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7002D6"/>
    <w:multiLevelType w:val="multilevel"/>
    <w:tmpl w:val="D85C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597"/>
    <w:rsid w:val="001B5588"/>
    <w:rsid w:val="00D84DCE"/>
    <w:rsid w:val="00EF4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068194">
      <w:bodyDiv w:val="1"/>
      <w:marLeft w:val="0"/>
      <w:marRight w:val="0"/>
      <w:marTop w:val="0"/>
      <w:marBottom w:val="0"/>
      <w:divBdr>
        <w:top w:val="none" w:sz="0" w:space="0" w:color="auto"/>
        <w:left w:val="none" w:sz="0" w:space="0" w:color="auto"/>
        <w:bottom w:val="none" w:sz="0" w:space="0" w:color="auto"/>
        <w:right w:val="none" w:sz="0" w:space="0" w:color="auto"/>
      </w:divBdr>
      <w:divsChild>
        <w:div w:id="2033727442">
          <w:marLeft w:val="0"/>
          <w:marRight w:val="0"/>
          <w:marTop w:val="0"/>
          <w:marBottom w:val="0"/>
          <w:divBdr>
            <w:top w:val="none" w:sz="0" w:space="0" w:color="auto"/>
            <w:left w:val="none" w:sz="0" w:space="0" w:color="auto"/>
            <w:bottom w:val="none" w:sz="0" w:space="0" w:color="auto"/>
            <w:right w:val="none" w:sz="0" w:space="0" w:color="auto"/>
          </w:divBdr>
        </w:div>
        <w:div w:id="1928035862">
          <w:marLeft w:val="0"/>
          <w:marRight w:val="0"/>
          <w:marTop w:val="300"/>
          <w:marBottom w:val="300"/>
          <w:divBdr>
            <w:top w:val="single" w:sz="6" w:space="0" w:color="E1E8ED"/>
            <w:left w:val="single" w:sz="6" w:space="0" w:color="E1E8ED"/>
            <w:bottom w:val="single" w:sz="6" w:space="0" w:color="E1E8ED"/>
            <w:right w:val="single" w:sz="6" w:space="0" w:color="E1E8ED"/>
          </w:divBdr>
          <w:divsChild>
            <w:div w:id="607084881">
              <w:marLeft w:val="0"/>
              <w:marRight w:val="0"/>
              <w:marTop w:val="0"/>
              <w:marBottom w:val="0"/>
              <w:divBdr>
                <w:top w:val="none" w:sz="0" w:space="0" w:color="auto"/>
                <w:left w:val="none" w:sz="0" w:space="0" w:color="auto"/>
                <w:bottom w:val="none" w:sz="0" w:space="0" w:color="auto"/>
                <w:right w:val="none" w:sz="0" w:space="0" w:color="auto"/>
              </w:divBdr>
              <w:divsChild>
                <w:div w:id="151141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4032</Words>
  <Characters>22983</Characters>
  <Application>Microsoft Office Word</Application>
  <DocSecurity>0</DocSecurity>
  <Lines>191</Lines>
  <Paragraphs>53</Paragraphs>
  <ScaleCrop>false</ScaleCrop>
  <Company/>
  <LinksUpToDate>false</LinksUpToDate>
  <CharactersWithSpaces>26962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3</cp:revision>
  <dcterms:created xsi:type="dcterms:W3CDTF">2018-03-01T18:12:00Z</dcterms:created>
  <dcterms:modified xsi:type="dcterms:W3CDTF">2018-03-01T18:13:00Z</dcterms:modified>
</cp:coreProperties>
</file>