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1D2" w:rsidRPr="00761E3C" w:rsidRDefault="00577F99" w:rsidP="00FA6B7C">
      <w:pPr>
        <w:pStyle w:val="a5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61E3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</w:t>
      </w:r>
    </w:p>
    <w:p w:rsidR="00FF61D2" w:rsidRPr="00761E3C" w:rsidRDefault="00FF61D2" w:rsidP="00C55A58">
      <w:pPr>
        <w:pStyle w:val="a5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61E3C">
        <w:rPr>
          <w:rFonts w:ascii="Times New Roman" w:hAnsi="Times New Roman" w:cs="Times New Roman"/>
          <w:b/>
          <w:color w:val="FF0000"/>
          <w:sz w:val="24"/>
          <w:szCs w:val="24"/>
        </w:rPr>
        <w:t>ДЕНЬ УЧИТЕЛЯ</w:t>
      </w:r>
      <w:bookmarkStart w:id="0" w:name="_GoBack"/>
      <w:bookmarkEnd w:id="0"/>
    </w:p>
    <w:p w:rsidR="00FF61D2" w:rsidRDefault="00FF61D2" w:rsidP="00FA6B7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F61D2" w:rsidRPr="00761E3C" w:rsidRDefault="00FF61D2" w:rsidP="00FA6B7C">
      <w:pPr>
        <w:pStyle w:val="a5"/>
        <w:rPr>
          <w:rFonts w:ascii="Times New Roman" w:hAnsi="Times New Roman" w:cs="Times New Roman"/>
          <w:color w:val="FF0000"/>
          <w:sz w:val="24"/>
          <w:szCs w:val="24"/>
        </w:rPr>
      </w:pPr>
      <w:r w:rsidRPr="00761E3C">
        <w:rPr>
          <w:rFonts w:ascii="Times New Roman" w:hAnsi="Times New Roman" w:cs="Times New Roman"/>
          <w:color w:val="FF0000"/>
          <w:sz w:val="24"/>
          <w:szCs w:val="24"/>
        </w:rPr>
        <w:t>5 октября 2017г п</w:t>
      </w:r>
      <w:r w:rsidR="002D6AEE" w:rsidRPr="00761E3C">
        <w:rPr>
          <w:rFonts w:ascii="Times New Roman" w:hAnsi="Times New Roman" w:cs="Times New Roman"/>
          <w:color w:val="FF0000"/>
          <w:sz w:val="24"/>
          <w:szCs w:val="24"/>
        </w:rPr>
        <w:t xml:space="preserve">ровели праздничное мероприятие, </w:t>
      </w:r>
      <w:r w:rsidRPr="00761E3C">
        <w:rPr>
          <w:rFonts w:ascii="Times New Roman" w:hAnsi="Times New Roman" w:cs="Times New Roman"/>
          <w:color w:val="FF0000"/>
          <w:sz w:val="24"/>
          <w:szCs w:val="24"/>
        </w:rPr>
        <w:t xml:space="preserve"> посвященное </w:t>
      </w:r>
      <w:r w:rsidR="002D6AEE" w:rsidRPr="00761E3C">
        <w:rPr>
          <w:rFonts w:ascii="Times New Roman" w:hAnsi="Times New Roman" w:cs="Times New Roman"/>
          <w:color w:val="FF0000"/>
          <w:sz w:val="24"/>
          <w:szCs w:val="24"/>
        </w:rPr>
        <w:t xml:space="preserve"> ко </w:t>
      </w:r>
      <w:r w:rsidR="00C17049">
        <w:rPr>
          <w:rFonts w:ascii="Times New Roman" w:hAnsi="Times New Roman" w:cs="Times New Roman"/>
          <w:color w:val="FF0000"/>
          <w:sz w:val="24"/>
          <w:szCs w:val="24"/>
        </w:rPr>
        <w:t xml:space="preserve">Дню учителя, организатором которого была </w:t>
      </w:r>
      <w:r w:rsidR="00C74FAF">
        <w:rPr>
          <w:rFonts w:ascii="Times New Roman" w:hAnsi="Times New Roman" w:cs="Times New Roman"/>
          <w:color w:val="FF0000"/>
          <w:sz w:val="24"/>
          <w:szCs w:val="24"/>
        </w:rPr>
        <w:t xml:space="preserve"> с</w:t>
      </w:r>
      <w:r w:rsidR="00C17049">
        <w:rPr>
          <w:rFonts w:ascii="Times New Roman" w:hAnsi="Times New Roman" w:cs="Times New Roman"/>
          <w:color w:val="FF0000"/>
          <w:sz w:val="24"/>
          <w:szCs w:val="24"/>
        </w:rPr>
        <w:t>таршая вожатая школы Алхуватова Р.И.</w:t>
      </w:r>
    </w:p>
    <w:p w:rsidR="00FF61D2" w:rsidRDefault="00FF61D2" w:rsidP="00FA6B7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A6B7C" w:rsidRPr="00761E3C" w:rsidRDefault="00577F99" w:rsidP="00FA6B7C">
      <w:pPr>
        <w:pStyle w:val="a5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761E3C">
        <w:rPr>
          <w:rFonts w:ascii="Times New Roman" w:hAnsi="Times New Roman" w:cs="Times New Roman"/>
          <w:b/>
          <w:color w:val="0070C0"/>
          <w:sz w:val="24"/>
          <w:szCs w:val="24"/>
        </w:rPr>
        <w:t>Ц</w:t>
      </w:r>
      <w:r w:rsidR="00FA6B7C" w:rsidRPr="00761E3C">
        <w:rPr>
          <w:rFonts w:ascii="Times New Roman" w:hAnsi="Times New Roman" w:cs="Times New Roman"/>
          <w:b/>
          <w:color w:val="0070C0"/>
          <w:sz w:val="24"/>
          <w:szCs w:val="24"/>
        </w:rPr>
        <w:t>ели и задачи:</w:t>
      </w:r>
    </w:p>
    <w:p w:rsidR="00FA6B7C" w:rsidRPr="00761E3C" w:rsidRDefault="00FA6B7C" w:rsidP="00FA6B7C">
      <w:pPr>
        <w:pStyle w:val="a5"/>
        <w:rPr>
          <w:rFonts w:ascii="Times New Roman" w:hAnsi="Times New Roman" w:cs="Times New Roman"/>
          <w:color w:val="0070C0"/>
          <w:sz w:val="24"/>
          <w:szCs w:val="24"/>
        </w:rPr>
      </w:pPr>
    </w:p>
    <w:p w:rsidR="00FA6B7C" w:rsidRPr="00761E3C" w:rsidRDefault="00FA6B7C" w:rsidP="00FA6B7C">
      <w:pPr>
        <w:pStyle w:val="a5"/>
        <w:rPr>
          <w:rFonts w:ascii="Times New Roman" w:hAnsi="Times New Roman" w:cs="Times New Roman"/>
          <w:color w:val="0070C0"/>
          <w:sz w:val="24"/>
          <w:szCs w:val="24"/>
        </w:rPr>
      </w:pPr>
      <w:r w:rsidRPr="00761E3C">
        <w:rPr>
          <w:rFonts w:ascii="Times New Roman" w:hAnsi="Times New Roman" w:cs="Times New Roman"/>
          <w:color w:val="0070C0"/>
          <w:sz w:val="24"/>
          <w:szCs w:val="24"/>
        </w:rPr>
        <w:t>• воспитание у всех участников учебно-воспитательной деятельности уважительного отношения к труд</w:t>
      </w:r>
      <w:r w:rsidR="00E72480" w:rsidRPr="00761E3C">
        <w:rPr>
          <w:rFonts w:ascii="Times New Roman" w:hAnsi="Times New Roman" w:cs="Times New Roman"/>
          <w:color w:val="0070C0"/>
          <w:sz w:val="24"/>
          <w:szCs w:val="24"/>
        </w:rPr>
        <w:t>у учителя, к профессии педагог;</w:t>
      </w:r>
    </w:p>
    <w:p w:rsidR="00FA6B7C" w:rsidRPr="00761E3C" w:rsidRDefault="00FA6B7C" w:rsidP="00FA6B7C">
      <w:pPr>
        <w:pStyle w:val="a5"/>
        <w:rPr>
          <w:rFonts w:ascii="Times New Roman" w:hAnsi="Times New Roman" w:cs="Times New Roman"/>
          <w:color w:val="0070C0"/>
          <w:sz w:val="24"/>
          <w:szCs w:val="24"/>
        </w:rPr>
      </w:pPr>
      <w:r w:rsidRPr="00761E3C">
        <w:rPr>
          <w:rFonts w:ascii="Times New Roman" w:hAnsi="Times New Roman" w:cs="Times New Roman"/>
          <w:color w:val="0070C0"/>
          <w:sz w:val="24"/>
          <w:szCs w:val="24"/>
        </w:rPr>
        <w:t>• улучшение качества взаимопонимания и общен</w:t>
      </w:r>
      <w:r w:rsidR="00E72480" w:rsidRPr="00761E3C">
        <w:rPr>
          <w:rFonts w:ascii="Times New Roman" w:hAnsi="Times New Roman" w:cs="Times New Roman"/>
          <w:color w:val="0070C0"/>
          <w:sz w:val="24"/>
          <w:szCs w:val="24"/>
        </w:rPr>
        <w:t>ия между педагогом и учащимися;</w:t>
      </w:r>
    </w:p>
    <w:p w:rsidR="00FA6B7C" w:rsidRPr="00761E3C" w:rsidRDefault="00FA6B7C" w:rsidP="00FA6B7C">
      <w:pPr>
        <w:pStyle w:val="a5"/>
        <w:rPr>
          <w:rFonts w:ascii="Times New Roman" w:hAnsi="Times New Roman" w:cs="Times New Roman"/>
          <w:color w:val="0070C0"/>
          <w:sz w:val="24"/>
          <w:szCs w:val="24"/>
        </w:rPr>
      </w:pPr>
      <w:r w:rsidRPr="00761E3C">
        <w:rPr>
          <w:rFonts w:ascii="Times New Roman" w:hAnsi="Times New Roman" w:cs="Times New Roman"/>
          <w:color w:val="0070C0"/>
          <w:sz w:val="24"/>
          <w:szCs w:val="24"/>
        </w:rPr>
        <w:t>• развитие творческих способностей школьников посредством участия их в праздничной программе.</w:t>
      </w:r>
    </w:p>
    <w:p w:rsidR="00FA6B7C" w:rsidRPr="00761E3C" w:rsidRDefault="00FA6B7C" w:rsidP="00FA6B7C">
      <w:pPr>
        <w:pStyle w:val="a5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761E3C">
        <w:rPr>
          <w:rFonts w:ascii="Times New Roman" w:hAnsi="Times New Roman" w:cs="Times New Roman"/>
          <w:b/>
          <w:color w:val="0070C0"/>
          <w:sz w:val="24"/>
          <w:szCs w:val="24"/>
        </w:rPr>
        <w:t>Подготовительная работа:</w:t>
      </w:r>
    </w:p>
    <w:p w:rsidR="00FA6B7C" w:rsidRPr="00761E3C" w:rsidRDefault="00FA6B7C" w:rsidP="00FA6B7C">
      <w:pPr>
        <w:pStyle w:val="a5"/>
        <w:rPr>
          <w:rFonts w:ascii="Times New Roman" w:hAnsi="Times New Roman" w:cs="Times New Roman"/>
          <w:color w:val="0070C0"/>
          <w:sz w:val="24"/>
          <w:szCs w:val="24"/>
        </w:rPr>
      </w:pPr>
      <w:r w:rsidRPr="00761E3C">
        <w:rPr>
          <w:rFonts w:ascii="Times New Roman" w:hAnsi="Times New Roman" w:cs="Times New Roman"/>
          <w:color w:val="0070C0"/>
          <w:sz w:val="24"/>
          <w:szCs w:val="24"/>
        </w:rPr>
        <w:t xml:space="preserve">• подготовка и корректировка сценария ко Дню учителя и презентации в </w:t>
      </w:r>
      <w:proofErr w:type="spellStart"/>
      <w:r w:rsidRPr="00761E3C">
        <w:rPr>
          <w:rFonts w:ascii="Times New Roman" w:hAnsi="Times New Roman" w:cs="Times New Roman"/>
          <w:color w:val="0070C0"/>
          <w:sz w:val="24"/>
          <w:szCs w:val="24"/>
        </w:rPr>
        <w:t>PowerPoint</w:t>
      </w:r>
      <w:proofErr w:type="spellEnd"/>
      <w:r w:rsidRPr="00761E3C">
        <w:rPr>
          <w:rFonts w:ascii="Times New Roman" w:hAnsi="Times New Roman" w:cs="Times New Roman"/>
          <w:color w:val="0070C0"/>
          <w:sz w:val="24"/>
          <w:szCs w:val="24"/>
        </w:rPr>
        <w:t>;</w:t>
      </w:r>
    </w:p>
    <w:p w:rsidR="00FA6B7C" w:rsidRPr="00761E3C" w:rsidRDefault="00FA6B7C" w:rsidP="00FA6B7C">
      <w:pPr>
        <w:pStyle w:val="a5"/>
        <w:rPr>
          <w:rFonts w:ascii="Times New Roman" w:hAnsi="Times New Roman" w:cs="Times New Roman"/>
          <w:color w:val="0070C0"/>
          <w:sz w:val="24"/>
          <w:szCs w:val="24"/>
        </w:rPr>
      </w:pPr>
      <w:r w:rsidRPr="00761E3C">
        <w:rPr>
          <w:rFonts w:ascii="Times New Roman" w:hAnsi="Times New Roman" w:cs="Times New Roman"/>
          <w:color w:val="0070C0"/>
          <w:sz w:val="24"/>
          <w:szCs w:val="24"/>
        </w:rPr>
        <w:t>• подготовка отобранных музыкальных номеров;</w:t>
      </w:r>
    </w:p>
    <w:p w:rsidR="00FA6B7C" w:rsidRPr="00761E3C" w:rsidRDefault="00FA6B7C" w:rsidP="00FA6B7C">
      <w:pPr>
        <w:pStyle w:val="a5"/>
        <w:rPr>
          <w:rFonts w:ascii="Times New Roman" w:hAnsi="Times New Roman" w:cs="Times New Roman"/>
          <w:color w:val="0070C0"/>
          <w:sz w:val="24"/>
          <w:szCs w:val="24"/>
        </w:rPr>
      </w:pPr>
      <w:r w:rsidRPr="00761E3C">
        <w:rPr>
          <w:rFonts w:ascii="Times New Roman" w:hAnsi="Times New Roman" w:cs="Times New Roman"/>
          <w:color w:val="0070C0"/>
          <w:sz w:val="24"/>
          <w:szCs w:val="24"/>
        </w:rPr>
        <w:t>• репетиция с двумя ведущими;</w:t>
      </w:r>
    </w:p>
    <w:p w:rsidR="007F4808" w:rsidRPr="00761E3C" w:rsidRDefault="00FA6B7C" w:rsidP="00FA6B7C">
      <w:pPr>
        <w:pStyle w:val="a5"/>
        <w:rPr>
          <w:rFonts w:ascii="Times New Roman" w:hAnsi="Times New Roman" w:cs="Times New Roman"/>
          <w:color w:val="0070C0"/>
          <w:sz w:val="24"/>
          <w:szCs w:val="24"/>
        </w:rPr>
      </w:pPr>
      <w:r w:rsidRPr="00761E3C">
        <w:rPr>
          <w:rFonts w:ascii="Times New Roman" w:hAnsi="Times New Roman" w:cs="Times New Roman"/>
          <w:color w:val="0070C0"/>
          <w:sz w:val="24"/>
          <w:szCs w:val="24"/>
        </w:rPr>
        <w:t>• оформление и подготовка актового зала к празднику.</w:t>
      </w:r>
    </w:p>
    <w:p w:rsidR="00FA6B7C" w:rsidRPr="00761E3C" w:rsidRDefault="00577F99" w:rsidP="00577F99">
      <w:pPr>
        <w:pStyle w:val="a5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761E3C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761E3C">
        <w:rPr>
          <w:rFonts w:ascii="Times New Roman" w:hAnsi="Times New Roman" w:cs="Times New Roman"/>
          <w:b/>
          <w:color w:val="0070C0"/>
          <w:sz w:val="24"/>
          <w:szCs w:val="24"/>
        </w:rPr>
        <w:t>Краткое описание мероприятия:</w:t>
      </w:r>
    </w:p>
    <w:p w:rsidR="00FA6B7C" w:rsidRPr="00761E3C" w:rsidRDefault="00FA6B7C" w:rsidP="00577F99">
      <w:pPr>
        <w:pStyle w:val="a5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761E3C">
        <w:rPr>
          <w:rFonts w:ascii="Times New Roman" w:hAnsi="Times New Roman" w:cs="Times New Roman"/>
          <w:color w:val="0070C0"/>
          <w:sz w:val="24"/>
          <w:szCs w:val="24"/>
        </w:rPr>
        <w:t>В ходе праздничного мероприятия, ведущие, в стихотворной форме чествуют своих педагогов, говоря заслуженные ими по праву слова благодарности и признательности. Вспомнив греческое значение слова «педагог», ребята переносят присутствующих в историю происхождения этой почетной профессии.</w:t>
      </w:r>
    </w:p>
    <w:p w:rsidR="00FA6B7C" w:rsidRPr="00761E3C" w:rsidRDefault="00FA6B7C" w:rsidP="00577F99">
      <w:pPr>
        <w:pStyle w:val="a5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761E3C">
        <w:rPr>
          <w:rFonts w:ascii="Times New Roman" w:hAnsi="Times New Roman" w:cs="Times New Roman"/>
          <w:color w:val="0070C0"/>
          <w:sz w:val="24"/>
          <w:szCs w:val="24"/>
        </w:rPr>
        <w:t>Музыкальные номера чередуются с интересными высказываниями ведущих, среди которых нашлось место и для проявления смека</w:t>
      </w:r>
      <w:r w:rsidR="00577F99" w:rsidRPr="00761E3C">
        <w:rPr>
          <w:rFonts w:ascii="Times New Roman" w:hAnsi="Times New Roman" w:cs="Times New Roman"/>
          <w:color w:val="0070C0"/>
          <w:sz w:val="24"/>
          <w:szCs w:val="24"/>
        </w:rPr>
        <w:t xml:space="preserve">лки самими учителями. Педагоги </w:t>
      </w:r>
      <w:r w:rsidRPr="00761E3C">
        <w:rPr>
          <w:rFonts w:ascii="Times New Roman" w:hAnsi="Times New Roman" w:cs="Times New Roman"/>
          <w:color w:val="0070C0"/>
          <w:sz w:val="24"/>
          <w:szCs w:val="24"/>
        </w:rPr>
        <w:t>получают занимательные творческие задания. Предлагаются учителям такие задания, как:</w:t>
      </w:r>
    </w:p>
    <w:p w:rsidR="00FA6B7C" w:rsidRPr="00761E3C" w:rsidRDefault="00FA6B7C" w:rsidP="00577F99">
      <w:pPr>
        <w:pStyle w:val="a5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761E3C">
        <w:rPr>
          <w:rFonts w:ascii="Times New Roman" w:hAnsi="Times New Roman" w:cs="Times New Roman"/>
          <w:color w:val="0070C0"/>
          <w:sz w:val="24"/>
          <w:szCs w:val="24"/>
        </w:rPr>
        <w:t>1) Угадать пословицу, если известно объяснение ее или значение.</w:t>
      </w:r>
    </w:p>
    <w:p w:rsidR="00FA6B7C" w:rsidRPr="00761E3C" w:rsidRDefault="00FA6B7C" w:rsidP="00577F99">
      <w:pPr>
        <w:pStyle w:val="a5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761E3C">
        <w:rPr>
          <w:rFonts w:ascii="Times New Roman" w:hAnsi="Times New Roman" w:cs="Times New Roman"/>
          <w:color w:val="0070C0"/>
          <w:sz w:val="24"/>
          <w:szCs w:val="24"/>
        </w:rPr>
        <w:t>2) Вспомнить художественные произведения, в которых в названии встречается числительное «три».</w:t>
      </w:r>
    </w:p>
    <w:p w:rsidR="00FA6B7C" w:rsidRPr="00761E3C" w:rsidRDefault="00FA6B7C" w:rsidP="00577F99">
      <w:pPr>
        <w:pStyle w:val="a5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761E3C">
        <w:rPr>
          <w:rFonts w:ascii="Times New Roman" w:hAnsi="Times New Roman" w:cs="Times New Roman"/>
          <w:color w:val="0070C0"/>
          <w:sz w:val="24"/>
          <w:szCs w:val="24"/>
        </w:rPr>
        <w:t>3) По кличке собаки, вспомнить название произведения, в котором она упоминается.</w:t>
      </w:r>
    </w:p>
    <w:p w:rsidR="00FA6B7C" w:rsidRDefault="00FA6B7C" w:rsidP="00577F99">
      <w:pPr>
        <w:pStyle w:val="a5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761E3C">
        <w:rPr>
          <w:rFonts w:ascii="Times New Roman" w:hAnsi="Times New Roman" w:cs="Times New Roman"/>
          <w:color w:val="0070C0"/>
          <w:sz w:val="24"/>
          <w:szCs w:val="24"/>
        </w:rPr>
        <w:t>К каждому заданию в разработке указано множество вопросов, которые при желании также можно дополнить. Еще одной группе педагогов, самой многочисленной, предлагается поучаствовать в конкурсе «Что? Как? и</w:t>
      </w:r>
      <w:proofErr w:type="gramStart"/>
      <w:r w:rsidRPr="00761E3C">
        <w:rPr>
          <w:rFonts w:ascii="Times New Roman" w:hAnsi="Times New Roman" w:cs="Times New Roman"/>
          <w:color w:val="0070C0"/>
          <w:sz w:val="24"/>
          <w:szCs w:val="24"/>
        </w:rPr>
        <w:t xml:space="preserve"> П</w:t>
      </w:r>
      <w:proofErr w:type="gramEnd"/>
      <w:r w:rsidRPr="00761E3C">
        <w:rPr>
          <w:rFonts w:ascii="Times New Roman" w:hAnsi="Times New Roman" w:cs="Times New Roman"/>
          <w:color w:val="0070C0"/>
          <w:sz w:val="24"/>
          <w:szCs w:val="24"/>
        </w:rPr>
        <w:t>очему?», где им также требуется проявить сноровку в поиске ответов, на необычные вопросы.</w:t>
      </w:r>
    </w:p>
    <w:p w:rsidR="00C74FAF" w:rsidRPr="00761E3C" w:rsidRDefault="00C74FAF" w:rsidP="00577F99">
      <w:pPr>
        <w:pStyle w:val="a5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FA6B7C" w:rsidRDefault="00E72480" w:rsidP="00FA6B7C">
      <w:r>
        <w:rPr>
          <w:noProof/>
          <w:lang w:eastAsia="ru-RU"/>
        </w:rPr>
        <w:drawing>
          <wp:inline distT="0" distB="0" distL="0" distR="0" wp14:anchorId="25D4CC0A" wp14:editId="6FA451BA">
            <wp:extent cx="3209925" cy="2066521"/>
            <wp:effectExtent l="0" t="0" r="0" b="0"/>
            <wp:docPr id="2" name="Рисунок 2" descr="D:\ДАННЫЕ\Док. Айна\ФОТО 17-18\фото-4кв.17\20171005_1143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АННЫЕ\Док. Айна\ФОТО 17-18\фото-4кв.17\20171005_1143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161"/>
                    <a:stretch/>
                  </pic:blipFill>
                  <pic:spPr bwMode="auto">
                    <a:xfrm>
                      <a:off x="0" y="0"/>
                      <a:ext cx="3217335" cy="2071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61E3C">
        <w:rPr>
          <w:noProof/>
          <w:lang w:eastAsia="ru-RU"/>
        </w:rPr>
        <w:t xml:space="preserve"> </w:t>
      </w:r>
    </w:p>
    <w:p w:rsidR="00A64A3D" w:rsidRDefault="00C74FAF" w:rsidP="00FA6B7C">
      <w:r>
        <w:rPr>
          <w:noProof/>
          <w:lang w:eastAsia="ru-RU"/>
        </w:rPr>
        <w:t xml:space="preserve">  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2A84F39A" wp14:editId="498234B6">
            <wp:extent cx="3422802" cy="1924050"/>
            <wp:effectExtent l="0" t="0" r="6350" b="0"/>
            <wp:docPr id="4" name="Рисунок 4" descr="D:\ДАННЫЕ\Док. Айна\ФОТО 17-18\фото-4кв.17\20171005_1155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АННЫЕ\Док. Айна\ФОТО 17-18\фото-4кв.17\20171005_1155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49" b="16501"/>
                    <a:stretch/>
                  </pic:blipFill>
                  <pic:spPr bwMode="auto">
                    <a:xfrm>
                      <a:off x="0" y="0"/>
                      <a:ext cx="3422802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64A3D" w:rsidSect="00C74FAF">
      <w:pgSz w:w="11906" w:h="16838"/>
      <w:pgMar w:top="709" w:right="424" w:bottom="142" w:left="709" w:header="708" w:footer="708" w:gutter="0"/>
      <w:pgBorders w:offsetFrom="page">
        <w:top w:val="thinThickSmallGap" w:sz="24" w:space="24" w:color="FF0000"/>
        <w:left w:val="thinThickSmallGap" w:sz="24" w:space="24" w:color="FF0000"/>
        <w:bottom w:val="thickThinSmallGap" w:sz="24" w:space="24" w:color="FF0000"/>
        <w:right w:val="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4A0"/>
    <w:rsid w:val="002D6AEE"/>
    <w:rsid w:val="00577F99"/>
    <w:rsid w:val="00761E3C"/>
    <w:rsid w:val="007F4808"/>
    <w:rsid w:val="009317B5"/>
    <w:rsid w:val="00A64A3D"/>
    <w:rsid w:val="00C17049"/>
    <w:rsid w:val="00C55A58"/>
    <w:rsid w:val="00C74FAF"/>
    <w:rsid w:val="00DE24A0"/>
    <w:rsid w:val="00E72480"/>
    <w:rsid w:val="00FA6B7C"/>
    <w:rsid w:val="00FF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6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6B7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A6B7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6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6B7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A6B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4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3</cp:revision>
  <dcterms:created xsi:type="dcterms:W3CDTF">2017-12-21T11:21:00Z</dcterms:created>
  <dcterms:modified xsi:type="dcterms:W3CDTF">2018-01-11T16:45:00Z</dcterms:modified>
</cp:coreProperties>
</file>