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F7" w:rsidRPr="00172B8E" w:rsidRDefault="00D361F7" w:rsidP="00D361F7">
      <w:pPr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72B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ЦЕННОСТЬ –  Любовь к учебе</w:t>
      </w:r>
    </w:p>
    <w:p w:rsidR="00D361F7" w:rsidRPr="00172B8E" w:rsidRDefault="00D361F7" w:rsidP="00D361F7">
      <w:pPr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72B8E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ЦИТАТА: «Учение – это радость»</w:t>
      </w:r>
    </w:p>
    <w:p w:rsidR="00D361F7" w:rsidRPr="00172B8E" w:rsidRDefault="00D361F7" w:rsidP="00D361F7">
      <w:pPr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361F7" w:rsidRPr="00172B8E" w:rsidRDefault="00D361F7" w:rsidP="00D361F7">
      <w:pPr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hyperlink r:id="rId5" w:history="1">
        <w:r w:rsidRPr="00172B8E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u w:val="single"/>
            <w:lang w:eastAsia="ru-RU"/>
          </w:rPr>
          <w:t>Классный час в 5 классе: Что поможет мне учиться?</w:t>
        </w:r>
      </w:hyperlink>
    </w:p>
    <w:p w:rsidR="00D361F7" w:rsidRPr="00172B8E" w:rsidRDefault="00D361F7" w:rsidP="00D361F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172B8E">
        <w:rPr>
          <w:rFonts w:ascii="Times New Roman" w:eastAsia="Times New Roman" w:hAnsi="Times New Roman" w:cs="Times New Roman"/>
          <w:b/>
          <w:i/>
          <w:iCs/>
          <w:color w:val="365F91" w:themeColor="accent1" w:themeShade="BF"/>
          <w:sz w:val="28"/>
          <w:szCs w:val="28"/>
          <w:lang w:eastAsia="ru-RU"/>
        </w:rPr>
        <w:t>Цели:</w:t>
      </w:r>
      <w:r w:rsidRPr="00172B8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 - помочь участникам группы осознать правила работы на уроке;</w:t>
      </w:r>
    </w:p>
    <w:p w:rsidR="00D361F7" w:rsidRPr="00172B8E" w:rsidRDefault="00D361F7" w:rsidP="00D361F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172B8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            - способствовать формированию учебных навыков;</w:t>
      </w:r>
    </w:p>
    <w:p w:rsidR="00D361F7" w:rsidRPr="00172B8E" w:rsidRDefault="00D361F7" w:rsidP="00D361F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172B8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             - способствовать самораскрытию детей и развитию </w:t>
      </w:r>
      <w:proofErr w:type="spellStart"/>
      <w:r w:rsidRPr="00172B8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эмпатии</w:t>
      </w:r>
      <w:proofErr w:type="spellEnd"/>
      <w:r w:rsidRPr="00172B8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</w:p>
    <w:p w:rsidR="00D361F7" w:rsidRPr="00172B8E" w:rsidRDefault="00D361F7" w:rsidP="00D361F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172B8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</w:t>
      </w:r>
    </w:p>
    <w:p w:rsidR="00D361F7" w:rsidRPr="00172B8E" w:rsidRDefault="00D361F7" w:rsidP="00D361F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172B8E">
        <w:rPr>
          <w:rFonts w:ascii="Times New Roman" w:eastAsia="Times New Roman" w:hAnsi="Times New Roman" w:cs="Times New Roman"/>
          <w:b/>
          <w:i/>
          <w:iCs/>
          <w:color w:val="365F91" w:themeColor="accent1" w:themeShade="BF"/>
          <w:sz w:val="28"/>
          <w:szCs w:val="28"/>
          <w:lang w:eastAsia="ru-RU"/>
        </w:rPr>
        <w:t>Материалы:</w:t>
      </w:r>
      <w:r w:rsidRPr="00172B8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- тетради для классных часов;</w:t>
      </w:r>
    </w:p>
    <w:p w:rsidR="00D361F7" w:rsidRPr="00172B8E" w:rsidRDefault="00D361F7" w:rsidP="00D361F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172B8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 -таблички с правилами (для упражнения «Правила поведения на уроке»)</w:t>
      </w:r>
    </w:p>
    <w:p w:rsidR="00D361F7" w:rsidRPr="00172B8E" w:rsidRDefault="00D361F7" w:rsidP="00D361F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172B8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 -три таблички: </w:t>
      </w:r>
      <w:r w:rsidRPr="00172B8E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«ДА» с  веселой рожицей,</w:t>
      </w:r>
    </w:p>
    <w:p w:rsidR="00D361F7" w:rsidRPr="00172B8E" w:rsidRDefault="00D361F7" w:rsidP="00D361F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172B8E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                           «Нет» с  грустной рожицей,</w:t>
      </w:r>
    </w:p>
    <w:p w:rsidR="00D361F7" w:rsidRPr="00D361F7" w:rsidRDefault="00D361F7" w:rsidP="00D361F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172B8E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                           «Иногда, не всегда» с недоумевающей рожицей.</w:t>
      </w:r>
    </w:p>
    <w:p w:rsidR="00D361F7" w:rsidRDefault="00D361F7" w:rsidP="00D3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361F7" w:rsidRDefault="00D361F7" w:rsidP="00D3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2FD897" wp14:editId="0594E8CF">
            <wp:extent cx="6838950" cy="2838450"/>
            <wp:effectExtent l="0" t="0" r="0" b="0"/>
            <wp:docPr id="1" name="Рисунок 1" descr="D:\ДАННЫЕ\Док. Айна\ФОТО 17-18\фото-4кв.17\20171212_13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ФОТО 17-18\фото-4кв.17\20171212_132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41" b="14020"/>
                    <a:stretch/>
                  </pic:blipFill>
                  <pic:spPr bwMode="auto">
                    <a:xfrm>
                      <a:off x="0" y="0"/>
                      <a:ext cx="6840855" cy="283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1F7" w:rsidRPr="00172B8E" w:rsidRDefault="00D361F7" w:rsidP="00D361F7">
      <w:pPr>
        <w:pStyle w:val="a3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b/>
          <w:color w:val="365F91" w:themeColor="accent1" w:themeShade="BF"/>
          <w:sz w:val="24"/>
          <w:szCs w:val="24"/>
        </w:rPr>
        <w:t>Правила поведения на уроке</w:t>
      </w:r>
    </w:p>
    <w:p w:rsidR="00D361F7" w:rsidRPr="00172B8E" w:rsidRDefault="00D361F7" w:rsidP="00D361F7">
      <w:pPr>
        <w:pStyle w:val="a3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b/>
          <w:color w:val="365F91" w:themeColor="accent1" w:themeShade="BF"/>
          <w:sz w:val="24"/>
          <w:szCs w:val="24"/>
        </w:rPr>
        <w:t>Будь подготовленным: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- я сижу на своем месте, когда звенит звонок на урок;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- я  приношу все необходимое  к уроку;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- я успеваю выполнить задание в классе;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- у меня нет проблем с  выполнением домашней  работы.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</w:p>
    <w:p w:rsidR="00D361F7" w:rsidRPr="00172B8E" w:rsidRDefault="00D361F7" w:rsidP="00D361F7">
      <w:pPr>
        <w:pStyle w:val="a3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b/>
          <w:color w:val="365F91" w:themeColor="accent1" w:themeShade="BF"/>
          <w:sz w:val="24"/>
          <w:szCs w:val="24"/>
        </w:rPr>
        <w:t>Работай на уроке: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- я внимательно слушаю учителя, отвечаю на вопросы на уроке;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- я работаю вместе с классом;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- я хорошо выполняю работу в классе.</w:t>
      </w:r>
    </w:p>
    <w:p w:rsidR="00D361F7" w:rsidRPr="00CE67D5" w:rsidRDefault="00D361F7" w:rsidP="00D361F7">
      <w:pPr>
        <w:pStyle w:val="a3"/>
        <w:rPr>
          <w:color w:val="365F91" w:themeColor="accent1" w:themeShade="BF"/>
        </w:rPr>
      </w:pPr>
    </w:p>
    <w:p w:rsidR="00D361F7" w:rsidRDefault="00D361F7" w:rsidP="00D361F7">
      <w:pPr>
        <w:rPr>
          <w:rFonts w:ascii="Times New Roman" w:hAnsi="Times New Roman" w:cs="Times New Roman"/>
          <w:sz w:val="28"/>
          <w:szCs w:val="28"/>
        </w:rPr>
      </w:pPr>
    </w:p>
    <w:p w:rsidR="00D361F7" w:rsidRDefault="00D361F7" w:rsidP="00D36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B3F968" wp14:editId="5F73EB10">
            <wp:extent cx="6830896" cy="3162300"/>
            <wp:effectExtent l="0" t="0" r="8255" b="0"/>
            <wp:docPr id="2" name="Рисунок 2" descr="D:\ДАННЫЕ\Док. Айна\ФОТО 17-18\фото-4кв.17\20171212_13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фото-4кв.17\20171212_131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1" b="17104"/>
                    <a:stretch/>
                  </pic:blipFill>
                  <pic:spPr bwMode="auto">
                    <a:xfrm>
                      <a:off x="0" y="0"/>
                      <a:ext cx="6840855" cy="316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1F7" w:rsidRDefault="00D361F7" w:rsidP="00D36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0DAE4F" wp14:editId="10E50350">
            <wp:extent cx="6840855" cy="5130641"/>
            <wp:effectExtent l="0" t="0" r="0" b="0"/>
            <wp:docPr id="3" name="Рисунок 3" descr="D:\ДАННЫЕ\Док. Айна\ФОТО 17-18\фото-4кв.17\20171212_13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АННЫЕ\Док. Айна\ФОТО 17-18\фото-4кв.17\20171212_1320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1F7" w:rsidRPr="00172B8E" w:rsidRDefault="00D361F7" w:rsidP="00D361F7">
      <w:pPr>
        <w:pStyle w:val="a3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b/>
          <w:color w:val="365F91" w:themeColor="accent1" w:themeShade="BF"/>
          <w:sz w:val="24"/>
          <w:szCs w:val="24"/>
        </w:rPr>
        <w:t>3.Уважай окружающих: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- я не разговариваю на посторонние темы на уроке;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- я бережно обращаюсь со школьным имуществом: не рисую на  парте, не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качаюсь на   стуле, обвернул  учебники, не загибаю страницы учебника;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- я прислушиваюсь к мнению окружающих о себе;</w:t>
      </w:r>
    </w:p>
    <w:p w:rsidR="00D361F7" w:rsidRPr="00172B8E" w:rsidRDefault="00D361F7" w:rsidP="00D361F7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172B8E">
        <w:rPr>
          <w:rFonts w:ascii="Times New Roman" w:hAnsi="Times New Roman"/>
          <w:color w:val="365F91" w:themeColor="accent1" w:themeShade="BF"/>
          <w:sz w:val="24"/>
          <w:szCs w:val="24"/>
        </w:rPr>
        <w:t>- я не мешаю учиться другим: не дергаю соседку за косичку, не тычу карандашом в  соседа, не перебиваю других, внимательно слушаю ответы одноклассников на уроке.</w:t>
      </w:r>
    </w:p>
    <w:p w:rsidR="00DB5951" w:rsidRDefault="00DB5951">
      <w:bookmarkStart w:id="0" w:name="_GoBack"/>
      <w:bookmarkEnd w:id="0"/>
    </w:p>
    <w:sectPr w:rsidR="00DB5951" w:rsidSect="00D361F7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0A"/>
    <w:rsid w:val="00D361F7"/>
    <w:rsid w:val="00DB5951"/>
    <w:rsid w:val="00F2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1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1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tepsurkaeva.ru/vneklassnaya/113-%D0%BA%D0%BB%D0%B0%D1%81%D1%81%D0%BD%D1%8B%D0%B9-%D1%87%D0%B0%D1%81-%D0%B2-5-%D0%BA%D0%BB%D0%B0%D1%81%D1%81%D0%B5-%D1%87%D1%82%D0%BE-%D0%BF%D0%BE%D0%BC%D0%BE%D0%B6%D0%B5%D1%82-%D0%BC%D0%BD%D0%B5-%D1%83%D1%87%D0%B8%D1%82%D1%8C%D1%81%D1%8F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2018-01-20T18:03:00Z</dcterms:created>
  <dcterms:modified xsi:type="dcterms:W3CDTF">2018-01-20T18:04:00Z</dcterms:modified>
</cp:coreProperties>
</file>