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E0" w:rsidRPr="005D24D4" w:rsidRDefault="000F5AE0" w:rsidP="005D24D4">
      <w:pPr>
        <w:shd w:val="clear" w:color="auto" w:fill="FFFFFF"/>
        <w:spacing w:after="300" w:line="360" w:lineRule="auto"/>
        <w:ind w:firstLine="851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</w:pPr>
      <w:r w:rsidRPr="005D24D4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  <w:t>Слитное, дефисное, раздельное написание слов различных частей речи</w:t>
      </w:r>
    </w:p>
    <w:p w:rsidR="000F5AE0" w:rsidRPr="005D24D4" w:rsidRDefault="000F5AE0" w:rsidP="005D24D4">
      <w:pPr>
        <w:shd w:val="clear" w:color="auto" w:fill="FFFFFF"/>
        <w:spacing w:after="150" w:line="360" w:lineRule="auto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D24D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1. Правописание </w:t>
      </w:r>
      <w:proofErr w:type="gramStart"/>
      <w:r w:rsidRPr="005D24D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-т</w:t>
      </w:r>
      <w:proofErr w:type="gramEnd"/>
      <w:r w:rsidRPr="005D24D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о, -либо, -</w:t>
      </w:r>
      <w:proofErr w:type="spellStart"/>
      <w:r w:rsidRPr="005D24D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нибудь</w:t>
      </w:r>
      <w:proofErr w:type="spellEnd"/>
      <w:r w:rsidRPr="005D24D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, -таки, кое-</w:t>
      </w:r>
      <w:r w:rsidRPr="005D24D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Через дефис пишутся приставка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кое-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 суффиксы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-то, -либо, -</w:t>
      </w:r>
      <w:proofErr w:type="spellStart"/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нибудь</w:t>
      </w:r>
      <w:proofErr w:type="spellEnd"/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, -таки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все-таки, кое-где, что-либо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 Правописание слов с приставками пол-, пол</w:t>
      </w:r>
      <w:proofErr w:type="gramStart"/>
      <w:r w:rsidRPr="005D24D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у-</w:t>
      </w:r>
      <w:proofErr w:type="gramEnd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Слова с приставкой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полу-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всегда пишутся слитно.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полуботинки, полустанок.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Правописание слов с приставкой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пол-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1) Через дефис пишутся слова с приставкой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по</w:t>
      </w:r>
      <w:proofErr w:type="gramStart"/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л-</w:t>
      </w:r>
      <w:proofErr w:type="gramEnd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если корень начинается с гласной, заглавной буквы или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л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пол-лимона, пол-Москвы, пол-яблока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2) В остальных случаях слова с приставкой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пол-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пишутся слитно.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полмоста, полвагона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3. </w:t>
      </w:r>
      <w:r w:rsidRPr="005D24D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Правописание наречий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Через дефис пишутся следующие наречия: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а) образованные повторением одного и того же слова, однокоренных или синонимичных слов;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мало-помалу, тихо-мирно</w:t>
      </w:r>
      <w:bookmarkStart w:id="0" w:name="_GoBack"/>
      <w:bookmarkEnd w:id="0"/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б) имеющие приставку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</w:t>
      </w:r>
      <w:proofErr w:type="gramStart"/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о-</w:t>
      </w:r>
      <w:proofErr w:type="gramEnd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 суффиксы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-ому/-ему, -и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по-старому, по-летнему, по-дружески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в) имеющие приставку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в-/во-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 суффикс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-их/-</w:t>
      </w:r>
      <w:proofErr w:type="spellStart"/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ых</w:t>
      </w:r>
      <w:proofErr w:type="spellEnd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во-вторых, в-третьих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4. Правописание </w:t>
      </w:r>
      <w:r w:rsidRPr="005D24D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сложных имен прилагательных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Через дефис пишутся прилагательные: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 обозначающие оттенок цвета: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ярко-красный, светло-зеленый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 образованные от сложных существительных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северо-восточный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обозначающие оттенок качества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горько-соленый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первая часть которых заканчивается на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-</w:t>
      </w:r>
      <w:proofErr w:type="spellStart"/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ико</w:t>
      </w:r>
      <w:proofErr w:type="spellEnd"/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историко-архитектурный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Исключение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слова, начинающиеся на велико-: великорусский.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 между частями которых можно поставить сочинительный союз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и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русско-английский словарь (русский и английский)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Слитно пишутся прилагательные: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 образованные от подчинительных словосочетаний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железнодорожный (железная дорога).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образованные от сложных существительных, </w:t>
      </w:r>
      <w:proofErr w:type="spellStart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пишущихся</w:t>
      </w:r>
      <w:proofErr w:type="spellEnd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слитно</w:t>
      </w:r>
      <w:proofErr w:type="gramStart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</w:t>
      </w:r>
      <w:proofErr w:type="gramEnd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железобетонный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образовавшиеся путем сращения слов</w:t>
      </w:r>
      <w:proofErr w:type="gramStart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</w:t>
      </w:r>
      <w:proofErr w:type="gramEnd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дикорастущий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5. Правописание сложных имен существительных.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Через дефис пишутся существительные: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 образованные путем соединения двух равноправных слов без соединительной гласной</w:t>
      </w:r>
      <w:proofErr w:type="gramStart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</w:t>
      </w:r>
      <w:proofErr w:type="gramEnd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диван-кровать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обозначающие некоторые географические названия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Санкт-Петербург, Ростов-на-Дону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обозначающие стороны света, партии, единицы измерения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северо-восток, либерал-демократ, киловатт-час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первой частью которых является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виц</w:t>
      </w:r>
      <w:proofErr w:type="gramStart"/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е-</w:t>
      </w:r>
      <w:proofErr w:type="gramEnd"/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, экс-, </w:t>
      </w:r>
      <w:proofErr w:type="spellStart"/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штабс</w:t>
      </w:r>
      <w:proofErr w:type="spellEnd"/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-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 др.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вице-премьер, экс-президент, штабс-капитан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6. Правописание производных предлогов.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Производные предлоги — это предлоги, которые образовались путём 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перехода слов одной части речи в другую.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Способ различения производного предлога и омонимичной самостоятельной части речи: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 если к слову можно задать вопрос, то это самостоятельная часть речи;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смотреть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(куда?)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 сторону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если слово входит в состав вопроса, — это производный предлог.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Start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смотреть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(в сторону чего?)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 сторону реки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Правописание производных предлогов: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напротив, впереди, возле, внутри, кругом, вдоль, вблизи, согласно, вокруг, насчет, вследствие, в течение, в продолжение, в заключение, в силу, ввиду, благодаря, несмотря на, невзирая на, ввиду 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(но: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иметь в виду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7.</w:t>
      </w:r>
      <w:proofErr w:type="gramEnd"/>
      <w:r w:rsidRPr="005D24D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Правописание предлогов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Предлоги </w:t>
      </w:r>
      <w:proofErr w:type="gramStart"/>
      <w:r w:rsidRPr="005D24D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из-за</w:t>
      </w:r>
      <w:proofErr w:type="gramEnd"/>
      <w:r w:rsidRPr="005D24D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, по-над, из-под, </w:t>
      </w:r>
      <w:proofErr w:type="spellStart"/>
      <w:r w:rsidRPr="005D24D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по-на</w:t>
      </w:r>
      <w:proofErr w:type="spellEnd"/>
      <w:r w:rsidRPr="005D24D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 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всегда пишутся через дефис.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8. Правописание союзов</w:t>
      </w:r>
      <w:proofErr w:type="gramStart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Р</w:t>
      </w:r>
      <w:proofErr w:type="gramEnd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аздельно пишутся: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 союз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то есть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составные союзы (состоящие из двух и более слов):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для того чтобы, потому что, так как, так что, тогда как, в то время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как и др.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Слитно пишутся: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 союз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зато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(по значению близок союзу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но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На улице после дождя остались лужи, зато воздух стал свежее.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Start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Союз</w:t>
      </w:r>
      <w:proofErr w:type="gramEnd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зато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следует отличать от сочетания указательного местоимения то с предлогом за.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Я уважаю его за то, что он терпелив к людям</w:t>
      </w:r>
      <w:proofErr w:type="gramStart"/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.</w:t>
      </w:r>
      <w:proofErr w:type="gramEnd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- </w:t>
      </w:r>
      <w:proofErr w:type="gramStart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proofErr w:type="gramEnd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оюзы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также, тоже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(являются синонимами, взаимозаменяемы, по значению близки союзу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и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Сережа получил приз, мне тоже хотелось что-то выиграть.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Союзы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также, тоже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следует отличать от сочетаний частицы же с наречием так или с местоимением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то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На праздники мама готовила жареное мясо с </w:t>
      </w:r>
      <w:proofErr w:type="spellStart"/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запечеными</w:t>
      </w:r>
      <w:proofErr w:type="spellEnd"/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lastRenderedPageBreak/>
        <w:t>овощами. То же блюдо мы увидели сегодня</w:t>
      </w:r>
      <w:proofErr w:type="gramStart"/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.</w:t>
      </w:r>
      <w:proofErr w:type="gramEnd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- </w:t>
      </w:r>
      <w:proofErr w:type="gramStart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proofErr w:type="gramEnd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оюз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чтобы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(имеет значение цели)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Закрой окно, чтобы не было сквозняка.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Союз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чтобы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следует отличать от сочетания местоимения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что</w:t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 частицей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бы</w:t>
      </w:r>
      <w:proofErr w:type="gramStart"/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</w:t>
      </w:r>
      <w:proofErr w:type="gramEnd"/>
      <w:r w:rsidRPr="005D24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апример: </w:t>
      </w:r>
      <w:r w:rsidRPr="005D24D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Я долго думала, что бы такого подарить Оле.</w:t>
      </w:r>
    </w:p>
    <w:p w:rsidR="006415DB" w:rsidRPr="005D24D4" w:rsidRDefault="006415DB" w:rsidP="005D24D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6415DB" w:rsidRPr="005D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17"/>
    <w:rsid w:val="000C6017"/>
    <w:rsid w:val="000F5AE0"/>
    <w:rsid w:val="005D24D4"/>
    <w:rsid w:val="0064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2018-06-23T15:27:00Z</dcterms:created>
  <dcterms:modified xsi:type="dcterms:W3CDTF">2019-01-26T16:19:00Z</dcterms:modified>
</cp:coreProperties>
</file>